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DA8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kern w:val="0"/>
          <w:sz w:val="36"/>
          <w:szCs w:val="36"/>
          <w:lang w:val="en-US" w:eastAsia="zh-CN" w:bidi="ar"/>
        </w:rPr>
      </w:pPr>
      <w:r>
        <w:rPr>
          <w:rFonts w:hint="eastAsia" w:asciiTheme="majorEastAsia" w:hAnsiTheme="majorEastAsia" w:eastAsiaTheme="majorEastAsia" w:cstheme="majorEastAsia"/>
          <w:b/>
          <w:bCs/>
          <w:color w:val="000000"/>
          <w:kern w:val="0"/>
          <w:sz w:val="36"/>
          <w:szCs w:val="36"/>
          <w:lang w:val="en-US" w:eastAsia="zh-CN" w:bidi="ar"/>
        </w:rPr>
        <w:t>晴隆县人民医院中医科和康复科医用气体系统安装项目采购需求参数</w:t>
      </w:r>
    </w:p>
    <w:p w14:paraId="2E1AFB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color w:val="000000"/>
          <w:kern w:val="0"/>
          <w:sz w:val="36"/>
          <w:szCs w:val="36"/>
          <w:lang w:val="en-US" w:eastAsia="zh-CN" w:bidi="ar"/>
        </w:rPr>
      </w:pPr>
    </w:p>
    <w:p w14:paraId="42888FD0">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一、项目名称：</w:t>
      </w:r>
      <w:r>
        <w:rPr>
          <w:rFonts w:hint="eastAsia" w:ascii="仿宋" w:hAnsi="仿宋" w:eastAsia="仿宋" w:cs="仿宋"/>
          <w:b w:val="0"/>
          <w:bCs w:val="0"/>
          <w:color w:val="000000"/>
          <w:kern w:val="0"/>
          <w:sz w:val="32"/>
          <w:szCs w:val="32"/>
          <w:lang w:val="en-US" w:eastAsia="zh-CN" w:bidi="ar"/>
        </w:rPr>
        <w:t>中医科和康复科医用气体系统安装项目</w:t>
      </w:r>
    </w:p>
    <w:p w14:paraId="3105B915">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bCs/>
          <w:color w:val="000000"/>
          <w:kern w:val="0"/>
          <w:sz w:val="32"/>
          <w:szCs w:val="32"/>
          <w:lang w:val="en-US" w:eastAsia="zh-CN" w:bidi="ar"/>
        </w:rPr>
        <w:t>二、项目地点：</w:t>
      </w:r>
      <w:r>
        <w:rPr>
          <w:rFonts w:hint="eastAsia" w:ascii="仿宋" w:hAnsi="仿宋" w:eastAsia="仿宋" w:cs="仿宋"/>
          <w:sz w:val="28"/>
          <w:szCs w:val="28"/>
          <w:lang w:val="en-US" w:eastAsia="zh-CN"/>
        </w:rPr>
        <w:t>晴隆县人民医院院区内</w:t>
      </w:r>
    </w:p>
    <w:p w14:paraId="3C1A36D6">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28"/>
          <w:szCs w:val="28"/>
          <w:lang w:val="en-US" w:eastAsia="zh-CN"/>
        </w:rPr>
      </w:pPr>
      <w:r>
        <w:rPr>
          <w:rFonts w:hint="eastAsia" w:ascii="仿宋" w:hAnsi="仿宋" w:eastAsia="仿宋" w:cs="仿宋"/>
          <w:b/>
          <w:bCs/>
          <w:color w:val="000000"/>
          <w:kern w:val="0"/>
          <w:sz w:val="32"/>
          <w:szCs w:val="32"/>
          <w:lang w:val="en-US" w:eastAsia="zh-CN" w:bidi="ar"/>
        </w:rPr>
        <w:t>三、预算金额:</w:t>
      </w:r>
      <w:r>
        <w:rPr>
          <w:rFonts w:hint="eastAsia" w:ascii="仿宋_GB2312" w:hAnsi="仿宋_GB2312" w:eastAsia="仿宋_GB2312" w:cs="仿宋_GB2312"/>
          <w:color w:val="000000"/>
          <w:kern w:val="0"/>
          <w:sz w:val="28"/>
          <w:szCs w:val="28"/>
          <w:lang w:val="en-US" w:eastAsia="zh-CN" w:bidi="ar"/>
        </w:rPr>
        <w:t>7.80</w:t>
      </w:r>
      <w:r>
        <w:rPr>
          <w:rFonts w:ascii="仿宋_GB2312" w:hAnsi="仿宋_GB2312" w:eastAsia="仿宋_GB2312" w:cs="仿宋_GB2312"/>
          <w:color w:val="000000"/>
          <w:kern w:val="0"/>
          <w:sz w:val="28"/>
          <w:szCs w:val="28"/>
          <w:lang w:val="en-US" w:eastAsia="zh-CN" w:bidi="ar"/>
        </w:rPr>
        <w:t>万元</w:t>
      </w:r>
    </w:p>
    <w:p w14:paraId="2F6E342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黑体" w:hAnsi="黑体" w:eastAsia="黑体" w:cs="黑体"/>
          <w:sz w:val="28"/>
          <w:szCs w:val="28"/>
          <w:lang w:eastAsia="zh-CN"/>
        </w:rPr>
      </w:pPr>
      <w:r>
        <w:rPr>
          <w:rFonts w:hint="eastAsia" w:ascii="黑体" w:hAnsi="黑体" w:eastAsia="黑体" w:cs="黑体"/>
          <w:sz w:val="28"/>
          <w:szCs w:val="28"/>
          <w:lang w:eastAsia="zh-CN"/>
        </w:rPr>
        <w:t>四、</w:t>
      </w:r>
      <w:r>
        <w:rPr>
          <w:rFonts w:hint="default" w:ascii="黑体" w:hAnsi="黑体" w:eastAsia="黑体" w:cs="黑体"/>
          <w:sz w:val="28"/>
          <w:szCs w:val="28"/>
          <w:lang w:eastAsia="zh-CN"/>
        </w:rPr>
        <w:t>工程内容</w:t>
      </w:r>
    </w:p>
    <w:tbl>
      <w:tblPr>
        <w:tblStyle w:val="2"/>
        <w:tblW w:w="9982" w:type="dxa"/>
        <w:tblInd w:w="-5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418"/>
        <w:gridCol w:w="1568"/>
        <w:gridCol w:w="969"/>
        <w:gridCol w:w="1090"/>
        <w:gridCol w:w="1160"/>
        <w:gridCol w:w="1377"/>
        <w:gridCol w:w="1623"/>
      </w:tblGrid>
      <w:tr w14:paraId="79C6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2BEC">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F2C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项目内容</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5AF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型号规格</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76F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2DE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工程量</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919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B9A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金额（元）</w:t>
            </w:r>
          </w:p>
        </w:tc>
        <w:tc>
          <w:tcPr>
            <w:tcW w:w="1623" w:type="dxa"/>
            <w:tcBorders>
              <w:top w:val="single" w:color="000000" w:sz="4" w:space="0"/>
              <w:left w:val="nil"/>
              <w:bottom w:val="single" w:color="000000" w:sz="4" w:space="0"/>
              <w:right w:val="single" w:color="000000" w:sz="4" w:space="0"/>
            </w:tcBorders>
            <w:shd w:val="clear" w:color="auto" w:fill="auto"/>
            <w:noWrap/>
            <w:vAlign w:val="center"/>
          </w:tcPr>
          <w:p w14:paraId="55E01AB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072E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05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2C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设备带</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84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260/60/1.5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6F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AD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11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2B23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single" w:color="000000" w:sz="8" w:space="0"/>
              <w:left w:val="nil"/>
              <w:bottom w:val="single" w:color="000000" w:sz="8" w:space="0"/>
              <w:right w:val="single" w:color="000000" w:sz="8" w:space="0"/>
            </w:tcBorders>
            <w:shd w:val="clear" w:color="auto" w:fill="auto"/>
            <w:noWrap/>
            <w:vAlign w:val="center"/>
          </w:tcPr>
          <w:p w14:paraId="4A968C6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restart"/>
            <w:tcBorders>
              <w:top w:val="single" w:color="000000" w:sz="4" w:space="0"/>
              <w:left w:val="nil"/>
              <w:bottom w:val="single" w:color="000000" w:sz="4" w:space="0"/>
              <w:right w:val="single" w:color="000000" w:sz="4" w:space="0"/>
            </w:tcBorders>
            <w:shd w:val="clear" w:color="auto" w:fill="auto"/>
            <w:vAlign w:val="center"/>
          </w:tcPr>
          <w:p w14:paraId="4BAA3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一、本单价包含人工费、材料费、运输费、税费、保险及安全文明施工费；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二、安装说明：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1.每个床位标配：10A国标五孔电源插座2个、国标氧气终端1个、国标负压终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端1个，床头灯一个；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2.每条设备带均安装独立的漏电开关一个，氧气维修阀一个、含氧气主管和负压主管；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3.各楼层均有氧气稳压箱一套，上下楼层呼叫系统均连通，可互接分机满足通话功能。</w:t>
            </w:r>
          </w:p>
        </w:tc>
      </w:tr>
      <w:tr w14:paraId="1A94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F6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45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设备带封头</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F2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标配</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4E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5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756FC0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37AF88F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3C5FC8FB">
            <w:pPr>
              <w:jc w:val="left"/>
              <w:rPr>
                <w:rFonts w:hint="eastAsia" w:ascii="宋体" w:hAnsi="宋体" w:eastAsia="宋体" w:cs="宋体"/>
                <w:i w:val="0"/>
                <w:iCs w:val="0"/>
                <w:color w:val="000000"/>
                <w:sz w:val="20"/>
                <w:szCs w:val="20"/>
                <w:u w:val="none"/>
              </w:rPr>
            </w:pPr>
          </w:p>
        </w:tc>
      </w:tr>
      <w:tr w14:paraId="761D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E0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FB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电源插座</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01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86型</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49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B8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2DB49A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3A0ABD6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42035C25">
            <w:pPr>
              <w:jc w:val="left"/>
              <w:rPr>
                <w:rFonts w:hint="eastAsia" w:ascii="宋体" w:hAnsi="宋体" w:eastAsia="宋体" w:cs="宋体"/>
                <w:i w:val="0"/>
                <w:iCs w:val="0"/>
                <w:color w:val="000000"/>
                <w:sz w:val="20"/>
                <w:szCs w:val="20"/>
                <w:u w:val="none"/>
              </w:rPr>
            </w:pPr>
          </w:p>
        </w:tc>
      </w:tr>
      <w:tr w14:paraId="44FA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33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35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开关</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73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86型</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38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B1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59EC53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4D1C3D6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29E546FD">
            <w:pPr>
              <w:jc w:val="left"/>
              <w:rPr>
                <w:rFonts w:hint="eastAsia" w:ascii="宋体" w:hAnsi="宋体" w:eastAsia="宋体" w:cs="宋体"/>
                <w:i w:val="0"/>
                <w:iCs w:val="0"/>
                <w:color w:val="000000"/>
                <w:sz w:val="20"/>
                <w:szCs w:val="20"/>
                <w:u w:val="none"/>
              </w:rPr>
            </w:pPr>
          </w:p>
        </w:tc>
      </w:tr>
      <w:tr w14:paraId="6130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5A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7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灯罩</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B3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与系统匹配</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F6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BC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7C9ED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0A93084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589F29A7">
            <w:pPr>
              <w:jc w:val="left"/>
              <w:rPr>
                <w:rFonts w:hint="eastAsia" w:ascii="宋体" w:hAnsi="宋体" w:eastAsia="宋体" w:cs="宋体"/>
                <w:i w:val="0"/>
                <w:iCs w:val="0"/>
                <w:color w:val="000000"/>
                <w:sz w:val="20"/>
                <w:szCs w:val="20"/>
                <w:u w:val="none"/>
              </w:rPr>
            </w:pPr>
          </w:p>
        </w:tc>
      </w:tr>
      <w:tr w14:paraId="375A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26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C1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4A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LED灯</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36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2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7DF2D9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2E9116C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51C579E8">
            <w:pPr>
              <w:jc w:val="left"/>
              <w:rPr>
                <w:rFonts w:hint="eastAsia" w:ascii="宋体" w:hAnsi="宋体" w:eastAsia="宋体" w:cs="宋体"/>
                <w:i w:val="0"/>
                <w:iCs w:val="0"/>
                <w:color w:val="000000"/>
                <w:sz w:val="20"/>
                <w:szCs w:val="20"/>
                <w:u w:val="none"/>
              </w:rPr>
            </w:pPr>
          </w:p>
        </w:tc>
      </w:tr>
      <w:tr w14:paraId="3F26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C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97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漏电保护器</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45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32A</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B2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29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1D490C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29A3141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5FD45295">
            <w:pPr>
              <w:jc w:val="left"/>
              <w:rPr>
                <w:rFonts w:hint="eastAsia" w:ascii="宋体" w:hAnsi="宋体" w:eastAsia="宋体" w:cs="宋体"/>
                <w:i w:val="0"/>
                <w:iCs w:val="0"/>
                <w:color w:val="000000"/>
                <w:sz w:val="20"/>
                <w:szCs w:val="20"/>
                <w:u w:val="none"/>
              </w:rPr>
            </w:pPr>
          </w:p>
        </w:tc>
      </w:tr>
      <w:tr w14:paraId="5026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85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78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房间维修阀</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5A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80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1A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296056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088D9EF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37F47F81">
            <w:pPr>
              <w:jc w:val="left"/>
              <w:rPr>
                <w:rFonts w:hint="eastAsia" w:ascii="宋体" w:hAnsi="宋体" w:eastAsia="宋体" w:cs="宋体"/>
                <w:i w:val="0"/>
                <w:iCs w:val="0"/>
                <w:color w:val="000000"/>
                <w:sz w:val="20"/>
                <w:szCs w:val="20"/>
                <w:u w:val="none"/>
              </w:rPr>
            </w:pPr>
          </w:p>
        </w:tc>
      </w:tr>
      <w:tr w14:paraId="498B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1A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D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氧气终端</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9B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A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32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3C32E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0BF573B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5957B0E0">
            <w:pPr>
              <w:jc w:val="left"/>
              <w:rPr>
                <w:rFonts w:hint="eastAsia" w:ascii="宋体" w:hAnsi="宋体" w:eastAsia="宋体" w:cs="宋体"/>
                <w:i w:val="0"/>
                <w:iCs w:val="0"/>
                <w:color w:val="000000"/>
                <w:sz w:val="20"/>
                <w:szCs w:val="20"/>
                <w:u w:val="none"/>
              </w:rPr>
            </w:pPr>
          </w:p>
        </w:tc>
      </w:tr>
      <w:tr w14:paraId="1E17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F3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B5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吸引终端</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9B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AA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CC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1BA7A5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3881CE8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1F7E0F11">
            <w:pPr>
              <w:jc w:val="left"/>
              <w:rPr>
                <w:rFonts w:hint="eastAsia" w:ascii="宋体" w:hAnsi="宋体" w:eastAsia="宋体" w:cs="宋体"/>
                <w:i w:val="0"/>
                <w:iCs w:val="0"/>
                <w:color w:val="000000"/>
                <w:sz w:val="20"/>
                <w:szCs w:val="20"/>
                <w:u w:val="none"/>
              </w:rPr>
            </w:pPr>
          </w:p>
        </w:tc>
      </w:tr>
      <w:tr w14:paraId="5571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5E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E2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铜管</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72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3F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0D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67CD3E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6B3E786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3CACA553">
            <w:pPr>
              <w:jc w:val="left"/>
              <w:rPr>
                <w:rFonts w:hint="eastAsia" w:ascii="宋体" w:hAnsi="宋体" w:eastAsia="宋体" w:cs="宋体"/>
                <w:i w:val="0"/>
                <w:iCs w:val="0"/>
                <w:color w:val="000000"/>
                <w:sz w:val="20"/>
                <w:szCs w:val="20"/>
                <w:u w:val="none"/>
              </w:rPr>
            </w:pPr>
          </w:p>
        </w:tc>
      </w:tr>
      <w:tr w14:paraId="1040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8F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7B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铜管</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8E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E7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1A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1B94D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08C642C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6CA2DF2B">
            <w:pPr>
              <w:jc w:val="left"/>
              <w:rPr>
                <w:rFonts w:hint="eastAsia" w:ascii="宋体" w:hAnsi="宋体" w:eastAsia="宋体" w:cs="宋体"/>
                <w:i w:val="0"/>
                <w:iCs w:val="0"/>
                <w:color w:val="000000"/>
                <w:sz w:val="20"/>
                <w:szCs w:val="20"/>
                <w:u w:val="none"/>
              </w:rPr>
            </w:pPr>
          </w:p>
        </w:tc>
      </w:tr>
      <w:tr w14:paraId="3DC3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B0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32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铜管</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90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59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32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6357B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3F31D9E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774959C6">
            <w:pPr>
              <w:jc w:val="left"/>
              <w:rPr>
                <w:rFonts w:hint="eastAsia" w:ascii="宋体" w:hAnsi="宋体" w:eastAsia="宋体" w:cs="宋体"/>
                <w:i w:val="0"/>
                <w:iCs w:val="0"/>
                <w:color w:val="000000"/>
                <w:sz w:val="20"/>
                <w:szCs w:val="20"/>
                <w:u w:val="none"/>
              </w:rPr>
            </w:pPr>
          </w:p>
        </w:tc>
      </w:tr>
      <w:tr w14:paraId="7CE9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E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3A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电源线</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4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BVR4平方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CD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E5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700</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5705744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2FACE02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5797EE3D">
            <w:pPr>
              <w:jc w:val="left"/>
              <w:rPr>
                <w:rFonts w:hint="eastAsia" w:ascii="宋体" w:hAnsi="宋体" w:eastAsia="宋体" w:cs="宋体"/>
                <w:i w:val="0"/>
                <w:iCs w:val="0"/>
                <w:color w:val="000000"/>
                <w:sz w:val="20"/>
                <w:szCs w:val="20"/>
                <w:u w:val="none"/>
              </w:rPr>
            </w:pPr>
          </w:p>
        </w:tc>
      </w:tr>
      <w:tr w14:paraId="500E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45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A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电源线</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FF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BVR2.5平方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1C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E6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68E837E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6B4E225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398E4798">
            <w:pPr>
              <w:jc w:val="left"/>
              <w:rPr>
                <w:rFonts w:hint="eastAsia" w:ascii="宋体" w:hAnsi="宋体" w:eastAsia="宋体" w:cs="宋体"/>
                <w:i w:val="0"/>
                <w:iCs w:val="0"/>
                <w:color w:val="000000"/>
                <w:sz w:val="20"/>
                <w:szCs w:val="20"/>
                <w:u w:val="none"/>
              </w:rPr>
            </w:pPr>
          </w:p>
        </w:tc>
      </w:tr>
      <w:tr w14:paraId="2171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91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28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屏蔽线</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28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E2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D2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6B3750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05E7BA6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69A2E38B">
            <w:pPr>
              <w:jc w:val="left"/>
              <w:rPr>
                <w:rFonts w:hint="eastAsia" w:ascii="宋体" w:hAnsi="宋体" w:eastAsia="宋体" w:cs="宋体"/>
                <w:i w:val="0"/>
                <w:iCs w:val="0"/>
                <w:color w:val="000000"/>
                <w:sz w:val="20"/>
                <w:szCs w:val="20"/>
                <w:u w:val="none"/>
              </w:rPr>
            </w:pPr>
          </w:p>
        </w:tc>
      </w:tr>
      <w:tr w14:paraId="2C05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09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D9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楼层维修阀</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C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AB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2D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7CDBE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412C241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3376636C">
            <w:pPr>
              <w:jc w:val="left"/>
              <w:rPr>
                <w:rFonts w:hint="eastAsia" w:ascii="宋体" w:hAnsi="宋体" w:eastAsia="宋体" w:cs="宋体"/>
                <w:i w:val="0"/>
                <w:iCs w:val="0"/>
                <w:color w:val="000000"/>
                <w:sz w:val="20"/>
                <w:szCs w:val="20"/>
                <w:u w:val="none"/>
              </w:rPr>
            </w:pPr>
          </w:p>
        </w:tc>
      </w:tr>
      <w:tr w14:paraId="2DA4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0F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54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楼层维修阀</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41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0B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6D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60" w:type="dxa"/>
            <w:tcBorders>
              <w:top w:val="nil"/>
              <w:left w:val="single" w:color="000000" w:sz="8" w:space="0"/>
              <w:bottom w:val="single" w:color="000000" w:sz="8" w:space="0"/>
              <w:right w:val="single" w:color="000000" w:sz="8" w:space="0"/>
            </w:tcBorders>
            <w:shd w:val="clear" w:color="auto" w:fill="auto"/>
            <w:noWrap/>
            <w:vAlign w:val="center"/>
          </w:tcPr>
          <w:p w14:paraId="743A4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000000" w:sz="8" w:space="0"/>
              <w:right w:val="single" w:color="000000" w:sz="8" w:space="0"/>
            </w:tcBorders>
            <w:shd w:val="clear" w:color="auto" w:fill="auto"/>
            <w:noWrap/>
            <w:vAlign w:val="center"/>
          </w:tcPr>
          <w:p w14:paraId="3F04085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1D054D4F">
            <w:pPr>
              <w:jc w:val="left"/>
              <w:rPr>
                <w:rFonts w:hint="eastAsia" w:ascii="宋体" w:hAnsi="宋体" w:eastAsia="宋体" w:cs="宋体"/>
                <w:i w:val="0"/>
                <w:iCs w:val="0"/>
                <w:color w:val="000000"/>
                <w:sz w:val="20"/>
                <w:szCs w:val="20"/>
                <w:u w:val="none"/>
              </w:rPr>
            </w:pPr>
          </w:p>
        </w:tc>
      </w:tr>
      <w:tr w14:paraId="2D51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F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BE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减压箱</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4B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D3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9F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60" w:type="dxa"/>
            <w:tcBorders>
              <w:top w:val="nil"/>
              <w:left w:val="single" w:color="000000" w:sz="8" w:space="0"/>
              <w:bottom w:val="single" w:color="auto" w:sz="4" w:space="0"/>
              <w:right w:val="single" w:color="000000" w:sz="8" w:space="0"/>
            </w:tcBorders>
            <w:shd w:val="clear" w:color="auto" w:fill="auto"/>
            <w:noWrap/>
            <w:vAlign w:val="center"/>
          </w:tcPr>
          <w:p w14:paraId="58DFF0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nil"/>
              <w:left w:val="nil"/>
              <w:bottom w:val="single" w:color="auto" w:sz="4" w:space="0"/>
              <w:right w:val="single" w:color="000000" w:sz="8" w:space="0"/>
            </w:tcBorders>
            <w:shd w:val="clear" w:color="auto" w:fill="auto"/>
            <w:noWrap/>
            <w:vAlign w:val="center"/>
          </w:tcPr>
          <w:p w14:paraId="13358CA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2AA8DD0A">
            <w:pPr>
              <w:jc w:val="left"/>
              <w:rPr>
                <w:rFonts w:hint="eastAsia" w:ascii="宋体" w:hAnsi="宋体" w:eastAsia="宋体" w:cs="宋体"/>
                <w:i w:val="0"/>
                <w:iCs w:val="0"/>
                <w:color w:val="000000"/>
                <w:sz w:val="20"/>
                <w:szCs w:val="20"/>
                <w:u w:val="none"/>
              </w:rPr>
            </w:pPr>
          </w:p>
        </w:tc>
      </w:tr>
      <w:tr w14:paraId="1045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98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19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呼叫主机</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1B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A6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9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F5A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84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0072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0A85309">
            <w:pPr>
              <w:jc w:val="left"/>
              <w:rPr>
                <w:rFonts w:hint="eastAsia" w:ascii="宋体" w:hAnsi="宋体" w:eastAsia="宋体" w:cs="宋体"/>
                <w:i w:val="0"/>
                <w:iCs w:val="0"/>
                <w:color w:val="000000"/>
                <w:sz w:val="20"/>
                <w:szCs w:val="20"/>
                <w:u w:val="none"/>
              </w:rPr>
            </w:pPr>
          </w:p>
        </w:tc>
      </w:tr>
      <w:tr w14:paraId="4451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EB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23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呼叫分机</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B8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15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9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160"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6694609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377" w:type="dxa"/>
            <w:tcBorders>
              <w:top w:val="single" w:color="auto" w:sz="4" w:space="0"/>
              <w:left w:val="nil"/>
              <w:bottom w:val="single" w:color="auto" w:sz="4" w:space="0"/>
              <w:right w:val="single" w:color="000000" w:sz="8" w:space="0"/>
            </w:tcBorders>
            <w:shd w:val="clear" w:color="auto" w:fill="auto"/>
            <w:noWrap/>
            <w:vAlign w:val="center"/>
          </w:tcPr>
          <w:p w14:paraId="6089776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3BD9D2DF">
            <w:pPr>
              <w:jc w:val="left"/>
              <w:rPr>
                <w:rFonts w:hint="eastAsia" w:ascii="宋体" w:hAnsi="宋体" w:eastAsia="宋体" w:cs="宋体"/>
                <w:i w:val="0"/>
                <w:iCs w:val="0"/>
                <w:color w:val="000000"/>
                <w:sz w:val="20"/>
                <w:szCs w:val="20"/>
                <w:u w:val="none"/>
              </w:rPr>
            </w:pPr>
          </w:p>
        </w:tc>
      </w:tr>
      <w:tr w14:paraId="6A62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96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EA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走廊显示屏</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B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7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9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F451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F14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309A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00C628D">
            <w:pPr>
              <w:jc w:val="left"/>
              <w:rPr>
                <w:rFonts w:hint="eastAsia" w:ascii="宋体" w:hAnsi="宋体" w:eastAsia="宋体" w:cs="宋体"/>
                <w:i w:val="0"/>
                <w:iCs w:val="0"/>
                <w:color w:val="000000"/>
                <w:sz w:val="20"/>
                <w:szCs w:val="20"/>
                <w:u w:val="none"/>
              </w:rPr>
            </w:pPr>
          </w:p>
        </w:tc>
      </w:tr>
      <w:tr w14:paraId="7F8E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2A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AB5F">
            <w:pPr>
              <w:jc w:val="center"/>
              <w:rPr>
                <w:rFonts w:hint="eastAsia" w:ascii="仿宋" w:hAnsi="仿宋" w:eastAsia="仿宋" w:cs="仿宋"/>
                <w:b/>
                <w:bCs/>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2FA5">
            <w:pPr>
              <w:jc w:val="center"/>
              <w:rPr>
                <w:rFonts w:hint="eastAsia" w:ascii="仿宋" w:hAnsi="仿宋" w:eastAsia="仿宋" w:cs="仿宋"/>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5728">
            <w:pPr>
              <w:jc w:val="center"/>
              <w:rPr>
                <w:rFonts w:hint="eastAsia" w:ascii="仿宋" w:hAnsi="仿宋" w:eastAsia="仿宋" w:cs="仿宋"/>
                <w:i w:val="0"/>
                <w:iCs w:val="0"/>
                <w:color w:val="000000"/>
                <w:sz w:val="22"/>
                <w:szCs w:val="22"/>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CF47">
            <w:pPr>
              <w:jc w:val="center"/>
              <w:rPr>
                <w:rFonts w:hint="eastAsia" w:ascii="仿宋" w:hAnsi="仿宋" w:eastAsia="仿宋" w:cs="仿宋"/>
                <w:i w:val="0"/>
                <w:iCs w:val="0"/>
                <w:color w:val="000000"/>
                <w:sz w:val="22"/>
                <w:szCs w:val="22"/>
                <w:u w:val="none"/>
              </w:rPr>
            </w:pPr>
          </w:p>
        </w:tc>
        <w:tc>
          <w:tcPr>
            <w:tcW w:w="116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5DA0E5B8">
            <w:pPr>
              <w:jc w:val="center"/>
              <w:rPr>
                <w:rFonts w:hint="eastAsia" w:ascii="仿宋" w:hAnsi="仿宋" w:eastAsia="仿宋" w:cs="仿宋"/>
                <w:i w:val="0"/>
                <w:iCs w:val="0"/>
                <w:color w:val="000000"/>
                <w:sz w:val="22"/>
                <w:szCs w:val="22"/>
                <w:u w:val="none"/>
              </w:rPr>
            </w:pPr>
          </w:p>
        </w:tc>
        <w:tc>
          <w:tcPr>
            <w:tcW w:w="1377" w:type="dxa"/>
            <w:tcBorders>
              <w:top w:val="single" w:color="auto" w:sz="4" w:space="0"/>
              <w:left w:val="nil"/>
              <w:bottom w:val="single" w:color="000000" w:sz="8" w:space="0"/>
              <w:right w:val="single" w:color="000000" w:sz="8" w:space="0"/>
            </w:tcBorders>
            <w:shd w:val="clear" w:color="auto" w:fill="auto"/>
            <w:noWrap/>
            <w:vAlign w:val="center"/>
          </w:tcPr>
          <w:p w14:paraId="37994AF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auto" w:fill="auto"/>
            <w:vAlign w:val="center"/>
          </w:tcPr>
          <w:p w14:paraId="48426924">
            <w:pPr>
              <w:jc w:val="left"/>
              <w:rPr>
                <w:rFonts w:hint="eastAsia" w:ascii="宋体" w:hAnsi="宋体" w:eastAsia="宋体" w:cs="宋体"/>
                <w:i w:val="0"/>
                <w:iCs w:val="0"/>
                <w:color w:val="000000"/>
                <w:sz w:val="20"/>
                <w:szCs w:val="20"/>
                <w:u w:val="none"/>
              </w:rPr>
            </w:pPr>
          </w:p>
        </w:tc>
      </w:tr>
    </w:tbl>
    <w:p w14:paraId="20904B3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五、服务要求：</w:t>
      </w:r>
    </w:p>
    <w:p w14:paraId="4805C2F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1.满足医用气体系统安装资质条件；</w:t>
      </w:r>
    </w:p>
    <w:p w14:paraId="2B01CF2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2.该项目使用的电线、插座、开关等产品有质量合格证书；</w:t>
      </w:r>
    </w:p>
    <w:p w14:paraId="44B3DD0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3.施工过程中严格按照国家相关安全操作规程进行施工操作，需要动火作业的，施工前必须到医院安全生产办办理动火证方可施工；</w:t>
      </w:r>
    </w:p>
    <w:p w14:paraId="1BC71A2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4.质保期为2年；</w:t>
      </w:r>
    </w:p>
    <w:p w14:paraId="4A5635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0" w:firstLineChars="200"/>
        <w:jc w:val="both"/>
        <w:textAlignment w:val="auto"/>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5.最终结算以实际验收工程量按中标单价结算，以第三方审计金额为准。</w:t>
      </w:r>
    </w:p>
    <w:p w14:paraId="2C40385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 w:hAnsi="仿宋" w:eastAsia="仿宋" w:cs="仿宋"/>
          <w:b w:val="0"/>
          <w:bCs w:val="0"/>
          <w:color w:val="000000"/>
          <w:kern w:val="0"/>
          <w:sz w:val="28"/>
          <w:szCs w:val="28"/>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MjcyODcxZDc4MmFjOTc3ODVmNzcxNDU5Y2QzYTUifQ=="/>
  </w:docVars>
  <w:rsids>
    <w:rsidRoot w:val="5B0957A9"/>
    <w:rsid w:val="0A60237C"/>
    <w:rsid w:val="21546AE6"/>
    <w:rsid w:val="261C6242"/>
    <w:rsid w:val="26E7572E"/>
    <w:rsid w:val="456E2C94"/>
    <w:rsid w:val="56A45C0D"/>
    <w:rsid w:val="5B0957A9"/>
    <w:rsid w:val="62DE0A87"/>
    <w:rsid w:val="63636C31"/>
    <w:rsid w:val="6BE047C3"/>
    <w:rsid w:val="76CC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696</Characters>
  <Lines>0</Lines>
  <Paragraphs>0</Paragraphs>
  <TotalTime>26</TotalTime>
  <ScaleCrop>false</ScaleCrop>
  <LinksUpToDate>false</LinksUpToDate>
  <CharactersWithSpaces>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2023-09-18T09:44:00Z</dcterms:created>
  <dc:creator>风云</dc:creator>
  <cp:lastModifiedBy>保持沉默</cp:lastModifiedBy>
  <dcterms:modified xsi:type="dcterms:W3CDTF">2025-01-03T01:37:55Z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136E9E891BBB43EAA04D4637B60CECC2_13</vt:lpwstr>
  </property>
  <property fmtid="{D5CDD505-2E9C-101B-9397-08002B2CF9AE}" pid="4" name="KSOTemplateDocerSaveRecord">
    <vt:lpwstr>eyJoZGlkIjoiMGUwMGEwYTg1YzMxNmE1YmIyNWYzMGU1ZjJmYzBjNmIiLCJ1c2VySWQiOiIyOTIzNjc3ODAifQ==</vt:lpwstr>
  </property>
</Properties>
</file>