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AC7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000000"/>
          <w:spacing w:val="0"/>
          <w:kern w:val="0"/>
          <w:sz w:val="32"/>
          <w:szCs w:val="32"/>
          <w:lang w:val="en-US" w:eastAsia="zh-CN" w:bidi="ar"/>
        </w:rPr>
      </w:pPr>
      <w:r>
        <w:rPr>
          <w:rFonts w:hint="eastAsia" w:ascii="方正小标宋简体" w:hAnsi="方正小标宋简体" w:eastAsia="方正小标宋简体" w:cs="方正小标宋简体"/>
          <w:b/>
          <w:bCs/>
          <w:color w:val="000000"/>
          <w:spacing w:val="0"/>
          <w:kern w:val="0"/>
          <w:sz w:val="32"/>
          <w:szCs w:val="32"/>
          <w:lang w:val="en-US" w:eastAsia="zh-CN" w:bidi="ar"/>
        </w:rPr>
        <w:t>晴隆县人民医院</w:t>
      </w:r>
    </w:p>
    <w:p w14:paraId="4C8635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000000"/>
          <w:spacing w:val="0"/>
          <w:kern w:val="0"/>
          <w:sz w:val="32"/>
          <w:szCs w:val="32"/>
          <w:lang w:val="en-US" w:eastAsia="zh-CN" w:bidi="ar"/>
        </w:rPr>
      </w:pPr>
      <w:r>
        <w:rPr>
          <w:rFonts w:hint="eastAsia" w:ascii="方正小标宋简体" w:hAnsi="方正小标宋简体" w:eastAsia="方正小标宋简体" w:cs="方正小标宋简体"/>
          <w:b/>
          <w:bCs/>
          <w:color w:val="000000"/>
          <w:spacing w:val="0"/>
          <w:kern w:val="0"/>
          <w:sz w:val="32"/>
          <w:szCs w:val="32"/>
          <w:lang w:val="en-US" w:eastAsia="zh-CN" w:bidi="ar"/>
        </w:rPr>
        <w:t>病历文书电子签名建设项目采购清单及需求参数</w:t>
      </w:r>
    </w:p>
    <w:p w14:paraId="3BCAF10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b w:val="0"/>
          <w:bC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color w:val="000000"/>
          <w:spacing w:val="0"/>
          <w:kern w:val="0"/>
          <w:sz w:val="32"/>
          <w:szCs w:val="32"/>
          <w:lang w:val="en-US" w:eastAsia="zh-CN" w:bidi="ar"/>
        </w:rPr>
        <w:t>一、项目名称：病历文书电子签名建设项目</w:t>
      </w:r>
      <w:bookmarkStart w:id="0" w:name="_GoBack"/>
      <w:bookmarkEnd w:id="0"/>
    </w:p>
    <w:p w14:paraId="576646E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b w:val="0"/>
          <w:bC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color w:val="000000"/>
          <w:spacing w:val="0"/>
          <w:kern w:val="0"/>
          <w:sz w:val="32"/>
          <w:szCs w:val="32"/>
          <w:lang w:val="en-US" w:eastAsia="zh-CN" w:bidi="ar"/>
        </w:rPr>
        <w:t>二、项目预算：29.0万元</w:t>
      </w:r>
    </w:p>
    <w:p w14:paraId="2AA2ED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b w:val="0"/>
          <w:bC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color w:val="000000"/>
          <w:spacing w:val="0"/>
          <w:kern w:val="0"/>
          <w:sz w:val="32"/>
          <w:szCs w:val="32"/>
          <w:lang w:val="en-US" w:eastAsia="zh-CN" w:bidi="ar"/>
        </w:rPr>
        <w:t>三、采购清单及需求参数</w:t>
      </w:r>
    </w:p>
    <w:tbl>
      <w:tblPr>
        <w:tblStyle w:val="6"/>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701"/>
        <w:gridCol w:w="851"/>
        <w:gridCol w:w="5806"/>
      </w:tblGrid>
      <w:tr w14:paraId="525F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6935015">
            <w:pPr>
              <w:jc w:val="center"/>
              <w:rPr>
                <w:rFonts w:ascii="仿宋" w:hAnsi="仿宋" w:eastAsia="仿宋"/>
                <w:sz w:val="24"/>
                <w:szCs w:val="24"/>
              </w:rPr>
            </w:pPr>
            <w:r>
              <w:rPr>
                <w:rFonts w:hint="eastAsia" w:ascii="仿宋" w:hAnsi="仿宋" w:eastAsia="仿宋"/>
                <w:sz w:val="24"/>
                <w:szCs w:val="24"/>
              </w:rPr>
              <w:t>序号</w:t>
            </w:r>
          </w:p>
        </w:tc>
        <w:tc>
          <w:tcPr>
            <w:tcW w:w="1276" w:type="dxa"/>
            <w:vAlign w:val="center"/>
          </w:tcPr>
          <w:p w14:paraId="7C73EB6D">
            <w:pPr>
              <w:jc w:val="center"/>
              <w:rPr>
                <w:rFonts w:ascii="仿宋" w:hAnsi="仿宋" w:eastAsia="仿宋"/>
                <w:sz w:val="24"/>
                <w:szCs w:val="24"/>
              </w:rPr>
            </w:pPr>
            <w:r>
              <w:rPr>
                <w:rFonts w:hint="eastAsia" w:ascii="仿宋" w:hAnsi="仿宋" w:eastAsia="仿宋"/>
                <w:sz w:val="24"/>
                <w:szCs w:val="24"/>
              </w:rPr>
              <w:t>产品名称</w:t>
            </w:r>
          </w:p>
        </w:tc>
        <w:tc>
          <w:tcPr>
            <w:tcW w:w="1701" w:type="dxa"/>
            <w:vAlign w:val="center"/>
          </w:tcPr>
          <w:p w14:paraId="061B9E7A">
            <w:pPr>
              <w:jc w:val="center"/>
              <w:rPr>
                <w:rFonts w:ascii="仿宋" w:hAnsi="仿宋" w:eastAsia="仿宋"/>
                <w:sz w:val="24"/>
                <w:szCs w:val="24"/>
              </w:rPr>
            </w:pPr>
            <w:r>
              <w:rPr>
                <w:rFonts w:hint="eastAsia" w:ascii="仿宋" w:hAnsi="仿宋" w:eastAsia="仿宋"/>
                <w:sz w:val="24"/>
                <w:szCs w:val="24"/>
              </w:rPr>
              <w:t>描述说明</w:t>
            </w:r>
          </w:p>
        </w:tc>
        <w:tc>
          <w:tcPr>
            <w:tcW w:w="851" w:type="dxa"/>
            <w:vAlign w:val="center"/>
          </w:tcPr>
          <w:p w14:paraId="6C9B54C2">
            <w:pPr>
              <w:jc w:val="center"/>
              <w:rPr>
                <w:rFonts w:ascii="仿宋" w:hAnsi="仿宋" w:eastAsia="仿宋"/>
                <w:sz w:val="24"/>
                <w:szCs w:val="24"/>
              </w:rPr>
            </w:pPr>
            <w:r>
              <w:rPr>
                <w:rFonts w:hint="eastAsia" w:ascii="仿宋" w:hAnsi="仿宋" w:eastAsia="仿宋"/>
                <w:sz w:val="24"/>
                <w:szCs w:val="24"/>
              </w:rPr>
              <w:t>数量</w:t>
            </w:r>
          </w:p>
        </w:tc>
        <w:tc>
          <w:tcPr>
            <w:tcW w:w="5806" w:type="dxa"/>
            <w:vAlign w:val="center"/>
          </w:tcPr>
          <w:p w14:paraId="1E0F7749">
            <w:pPr>
              <w:jc w:val="center"/>
              <w:rPr>
                <w:rFonts w:ascii="仿宋" w:hAnsi="仿宋" w:eastAsia="仿宋"/>
                <w:sz w:val="24"/>
                <w:szCs w:val="24"/>
              </w:rPr>
            </w:pPr>
            <w:r>
              <w:rPr>
                <w:rFonts w:hint="eastAsia" w:ascii="仿宋" w:hAnsi="仿宋" w:eastAsia="仿宋"/>
                <w:sz w:val="24"/>
                <w:szCs w:val="24"/>
              </w:rPr>
              <w:t>技术参数</w:t>
            </w:r>
          </w:p>
        </w:tc>
      </w:tr>
      <w:tr w14:paraId="7B0F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6E3014E">
            <w:pPr>
              <w:rPr>
                <w:rFonts w:ascii="仿宋" w:hAnsi="仿宋" w:eastAsia="仿宋"/>
                <w:sz w:val="24"/>
                <w:szCs w:val="24"/>
              </w:rPr>
            </w:pPr>
            <w:r>
              <w:rPr>
                <w:rFonts w:hint="eastAsia" w:ascii="仿宋" w:hAnsi="仿宋" w:eastAsia="仿宋"/>
                <w:sz w:val="24"/>
                <w:szCs w:val="24"/>
              </w:rPr>
              <w:t>1</w:t>
            </w:r>
          </w:p>
        </w:tc>
        <w:tc>
          <w:tcPr>
            <w:tcW w:w="1276" w:type="dxa"/>
            <w:vAlign w:val="center"/>
          </w:tcPr>
          <w:p w14:paraId="0DB5D80B">
            <w:pPr>
              <w:rPr>
                <w:rFonts w:ascii="仿宋" w:hAnsi="仿宋" w:eastAsia="仿宋"/>
                <w:sz w:val="24"/>
                <w:szCs w:val="24"/>
              </w:rPr>
            </w:pPr>
            <w:r>
              <w:rPr>
                <w:rFonts w:hint="eastAsia" w:ascii="仿宋" w:hAnsi="仿宋" w:eastAsia="仿宋"/>
                <w:sz w:val="24"/>
                <w:szCs w:val="24"/>
              </w:rPr>
              <w:t>移动电子签名系统</w:t>
            </w:r>
          </w:p>
        </w:tc>
        <w:tc>
          <w:tcPr>
            <w:tcW w:w="1701" w:type="dxa"/>
            <w:vAlign w:val="center"/>
          </w:tcPr>
          <w:p w14:paraId="142DD525">
            <w:pPr>
              <w:rPr>
                <w:rFonts w:ascii="仿宋" w:hAnsi="仿宋" w:eastAsia="仿宋"/>
                <w:sz w:val="24"/>
                <w:szCs w:val="24"/>
              </w:rPr>
            </w:pPr>
            <w:r>
              <w:rPr>
                <w:rFonts w:hint="eastAsia" w:ascii="仿宋" w:hAnsi="仿宋" w:eastAsia="仿宋"/>
                <w:sz w:val="24"/>
                <w:szCs w:val="24"/>
              </w:rPr>
              <w:t>一套移动电子签名管理系统，实现用户管理、证书管理、签字印章管理、日志管理、系统配置等管理功能，支持多</w:t>
            </w:r>
            <w:r>
              <w:rPr>
                <w:rFonts w:ascii="仿宋" w:hAnsi="仿宋" w:eastAsia="仿宋"/>
                <w:sz w:val="24"/>
                <w:szCs w:val="24"/>
              </w:rPr>
              <w:t>CA交叉认证，后台文件批量电子签名/签章；</w:t>
            </w:r>
          </w:p>
        </w:tc>
        <w:tc>
          <w:tcPr>
            <w:tcW w:w="851" w:type="dxa"/>
            <w:vAlign w:val="center"/>
          </w:tcPr>
          <w:p w14:paraId="3D56BA4B">
            <w:pPr>
              <w:rPr>
                <w:rFonts w:ascii="仿宋" w:hAnsi="仿宋" w:eastAsia="仿宋"/>
                <w:sz w:val="24"/>
                <w:szCs w:val="24"/>
              </w:rPr>
            </w:pPr>
            <w:r>
              <w:rPr>
                <w:rFonts w:hint="eastAsia" w:ascii="仿宋" w:hAnsi="仿宋" w:eastAsia="仿宋"/>
                <w:sz w:val="24"/>
                <w:szCs w:val="24"/>
              </w:rPr>
              <w:t>1套</w:t>
            </w:r>
          </w:p>
        </w:tc>
        <w:tc>
          <w:tcPr>
            <w:tcW w:w="5806" w:type="dxa"/>
            <w:vAlign w:val="center"/>
          </w:tcPr>
          <w:p w14:paraId="53211F79">
            <w:pPr>
              <w:rPr>
                <w:rFonts w:ascii="仿宋" w:hAnsi="仿宋" w:eastAsia="仿宋"/>
                <w:sz w:val="24"/>
                <w:szCs w:val="24"/>
              </w:rPr>
            </w:pPr>
            <w:r>
              <w:rPr>
                <w:rFonts w:ascii="仿宋" w:hAnsi="仿宋" w:eastAsia="仿宋"/>
                <w:sz w:val="24"/>
                <w:szCs w:val="24"/>
              </w:rPr>
              <w:t>1支持外接微信电子签名小程序，实现医护人员终端绑定、移动实名认证、签字采集、各类业务数据、文件电子签名；</w:t>
            </w:r>
          </w:p>
          <w:p w14:paraId="4F100F14">
            <w:pPr>
              <w:rPr>
                <w:rFonts w:ascii="仿宋" w:hAnsi="仿宋" w:eastAsia="仿宋"/>
                <w:sz w:val="24"/>
                <w:szCs w:val="24"/>
              </w:rPr>
            </w:pPr>
            <w:r>
              <w:rPr>
                <w:rFonts w:ascii="仿宋" w:hAnsi="仿宋" w:eastAsia="仿宋"/>
                <w:sz w:val="24"/>
                <w:szCs w:val="24"/>
              </w:rPr>
              <w:t>2支持多 CA 证书授权中心通道配置，可以在线切换证书授权中心通道，能够实时签发符合《卫生系统电子认证服务规范（试行）》和卫生系统电子认证服务体系建设系列技术规范的要求的第三方 CA 数字证书；</w:t>
            </w:r>
          </w:p>
          <w:p w14:paraId="0BB49907">
            <w:pPr>
              <w:rPr>
                <w:rFonts w:ascii="仿宋" w:hAnsi="仿宋" w:eastAsia="仿宋"/>
                <w:sz w:val="24"/>
                <w:szCs w:val="24"/>
              </w:rPr>
            </w:pPr>
            <w:r>
              <w:rPr>
                <w:rFonts w:ascii="仿宋" w:hAnsi="仿宋" w:eastAsia="仿宋"/>
                <w:sz w:val="24"/>
                <w:szCs w:val="24"/>
              </w:rPr>
              <w:t>3提供一键取证服务，可以针对签署文件验证签名有效性和提取签署过程日志，实时生成证据报告；</w:t>
            </w:r>
          </w:p>
          <w:p w14:paraId="305E18D4">
            <w:pPr>
              <w:rPr>
                <w:rFonts w:ascii="仿宋" w:hAnsi="仿宋" w:eastAsia="仿宋"/>
                <w:sz w:val="24"/>
                <w:szCs w:val="24"/>
              </w:rPr>
            </w:pPr>
            <w:r>
              <w:rPr>
                <w:rFonts w:ascii="仿宋" w:hAnsi="仿宋" w:eastAsia="仿宋"/>
                <w:sz w:val="24"/>
                <w:szCs w:val="24"/>
              </w:rPr>
              <w:t>4提供用户管理功能，支持批量用户创建、编辑、删除和批量导入；</w:t>
            </w:r>
          </w:p>
          <w:p w14:paraId="528A6259">
            <w:pPr>
              <w:rPr>
                <w:rFonts w:ascii="仿宋" w:hAnsi="仿宋" w:eastAsia="仿宋"/>
                <w:sz w:val="24"/>
                <w:szCs w:val="24"/>
              </w:rPr>
            </w:pPr>
            <w:r>
              <w:rPr>
                <w:rFonts w:ascii="仿宋" w:hAnsi="仿宋" w:eastAsia="仿宋"/>
                <w:sz w:val="24"/>
                <w:szCs w:val="24"/>
              </w:rPr>
              <w:t>5支持标准的RSA/SM2 等算法，支持Pkcs7等格式的数字签名和验证功能；</w:t>
            </w:r>
          </w:p>
          <w:p w14:paraId="69B3FD85">
            <w:pPr>
              <w:rPr>
                <w:rFonts w:ascii="仿宋" w:hAnsi="仿宋" w:eastAsia="仿宋"/>
                <w:sz w:val="24"/>
                <w:szCs w:val="24"/>
              </w:rPr>
            </w:pPr>
            <w:r>
              <w:rPr>
                <w:rFonts w:ascii="仿宋" w:hAnsi="仿宋" w:eastAsia="仿宋"/>
                <w:sz w:val="24"/>
                <w:szCs w:val="24"/>
              </w:rPr>
              <w:t>6提供电子印章管理功能，实现医院印章、科室印章、医护人员签字等管理功能；</w:t>
            </w:r>
          </w:p>
          <w:p w14:paraId="37B66A1A">
            <w:pPr>
              <w:rPr>
                <w:rFonts w:ascii="仿宋" w:hAnsi="仿宋" w:eastAsia="仿宋"/>
                <w:sz w:val="24"/>
                <w:szCs w:val="24"/>
              </w:rPr>
            </w:pPr>
            <w:r>
              <w:rPr>
                <w:rFonts w:ascii="仿宋" w:hAnsi="仿宋" w:eastAsia="仿宋"/>
                <w:sz w:val="24"/>
                <w:szCs w:val="24"/>
              </w:rPr>
              <w:t>7提供日志管理功能，可以查询和管理登录日志、签名日志、数据维护日志等</w:t>
            </w:r>
          </w:p>
          <w:p w14:paraId="43359E85">
            <w:pPr>
              <w:rPr>
                <w:rFonts w:ascii="仿宋" w:hAnsi="仿宋" w:eastAsia="仿宋"/>
                <w:sz w:val="24"/>
                <w:szCs w:val="24"/>
              </w:rPr>
            </w:pPr>
            <w:r>
              <w:rPr>
                <w:rFonts w:ascii="仿宋" w:hAnsi="仿宋" w:eastAsia="仿宋"/>
                <w:sz w:val="24"/>
                <w:szCs w:val="24"/>
              </w:rPr>
              <w:t>8支持 PDF 表单模板配置功能，可以后台手动配置各类业务表单模板，根据模板动态生成 PDF 文件；</w:t>
            </w:r>
          </w:p>
        </w:tc>
      </w:tr>
      <w:tr w14:paraId="25E2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6D3A91">
            <w:pPr>
              <w:rPr>
                <w:rFonts w:ascii="仿宋" w:hAnsi="仿宋" w:eastAsia="仿宋"/>
                <w:sz w:val="24"/>
                <w:szCs w:val="24"/>
              </w:rPr>
            </w:pPr>
            <w:r>
              <w:rPr>
                <w:rFonts w:hint="eastAsia" w:ascii="仿宋" w:hAnsi="仿宋" w:eastAsia="仿宋"/>
                <w:sz w:val="24"/>
                <w:szCs w:val="24"/>
              </w:rPr>
              <w:t>2</w:t>
            </w:r>
          </w:p>
        </w:tc>
        <w:tc>
          <w:tcPr>
            <w:tcW w:w="1276" w:type="dxa"/>
            <w:vAlign w:val="center"/>
          </w:tcPr>
          <w:p w14:paraId="266C8C71">
            <w:pPr>
              <w:rPr>
                <w:rFonts w:ascii="仿宋" w:hAnsi="仿宋" w:eastAsia="仿宋"/>
                <w:sz w:val="24"/>
                <w:szCs w:val="24"/>
              </w:rPr>
            </w:pPr>
            <w:r>
              <w:rPr>
                <w:rFonts w:hint="eastAsia" w:ascii="仿宋" w:hAnsi="仿宋" w:eastAsia="仿宋"/>
                <w:sz w:val="24"/>
                <w:szCs w:val="24"/>
              </w:rPr>
              <w:t>移动电子签名</w:t>
            </w:r>
            <w:r>
              <w:rPr>
                <w:rFonts w:ascii="仿宋" w:hAnsi="仿宋" w:eastAsia="仿宋"/>
                <w:sz w:val="24"/>
                <w:szCs w:val="24"/>
              </w:rPr>
              <w:t>SDK软件</w:t>
            </w:r>
          </w:p>
        </w:tc>
        <w:tc>
          <w:tcPr>
            <w:tcW w:w="1701" w:type="dxa"/>
            <w:vAlign w:val="center"/>
          </w:tcPr>
          <w:p w14:paraId="2D5494A2">
            <w:pPr>
              <w:rPr>
                <w:rFonts w:ascii="仿宋" w:hAnsi="仿宋" w:eastAsia="仿宋"/>
                <w:sz w:val="24"/>
                <w:szCs w:val="24"/>
              </w:rPr>
            </w:pPr>
            <w:r>
              <w:rPr>
                <w:rFonts w:hint="eastAsia" w:ascii="仿宋" w:hAnsi="仿宋" w:eastAsia="仿宋"/>
                <w:sz w:val="24"/>
                <w:szCs w:val="24"/>
              </w:rPr>
              <w:t>一套能够跟院内信息系统集成开发的移动端</w:t>
            </w:r>
            <w:r>
              <w:rPr>
                <w:rFonts w:ascii="仿宋" w:hAnsi="仿宋" w:eastAsia="仿宋"/>
                <w:sz w:val="24"/>
                <w:szCs w:val="24"/>
              </w:rPr>
              <w:t>SDK，小程序插件，实现移动端身份认证、签字采集、证书签发、电子签名和签名查验等功能；</w:t>
            </w:r>
          </w:p>
        </w:tc>
        <w:tc>
          <w:tcPr>
            <w:tcW w:w="851" w:type="dxa"/>
            <w:vAlign w:val="center"/>
          </w:tcPr>
          <w:p w14:paraId="20D6CC91">
            <w:pPr>
              <w:rPr>
                <w:rFonts w:ascii="仿宋" w:hAnsi="仿宋" w:eastAsia="仿宋"/>
                <w:sz w:val="24"/>
                <w:szCs w:val="24"/>
              </w:rPr>
            </w:pPr>
            <w:r>
              <w:rPr>
                <w:rFonts w:hint="eastAsia" w:ascii="仿宋" w:hAnsi="仿宋" w:eastAsia="仿宋"/>
                <w:sz w:val="24"/>
                <w:szCs w:val="24"/>
              </w:rPr>
              <w:t>1套</w:t>
            </w:r>
          </w:p>
        </w:tc>
        <w:tc>
          <w:tcPr>
            <w:tcW w:w="5806" w:type="dxa"/>
            <w:vAlign w:val="center"/>
          </w:tcPr>
          <w:p w14:paraId="4EE51072">
            <w:pPr>
              <w:rPr>
                <w:rFonts w:ascii="仿宋" w:hAnsi="仿宋" w:eastAsia="仿宋"/>
                <w:sz w:val="24"/>
                <w:szCs w:val="24"/>
              </w:rPr>
            </w:pPr>
            <w:r>
              <w:rPr>
                <w:rFonts w:ascii="仿宋" w:hAnsi="仿宋" w:eastAsia="仿宋"/>
                <w:sz w:val="24"/>
                <w:szCs w:val="24"/>
              </w:rPr>
              <w:t>1一套电子签名相关开发 SDK，与院内信息系统对接，实现用户实名认证、签字采集、文件签名和签名查验等功能；</w:t>
            </w:r>
          </w:p>
          <w:p w14:paraId="7344FFB6">
            <w:pPr>
              <w:rPr>
                <w:rFonts w:ascii="仿宋" w:hAnsi="仿宋" w:eastAsia="仿宋"/>
                <w:sz w:val="24"/>
                <w:szCs w:val="24"/>
              </w:rPr>
            </w:pPr>
            <w:r>
              <w:rPr>
                <w:rFonts w:ascii="仿宋" w:hAnsi="仿宋" w:eastAsia="仿宋"/>
                <w:sz w:val="24"/>
                <w:szCs w:val="24"/>
              </w:rPr>
              <w:t>2提供移动实名认证 SDK，实现基于微信官方的屏幕光线闪烁或随机数字朗读的活体刷脸实名认证功能；</w:t>
            </w:r>
          </w:p>
          <w:p w14:paraId="46F0D168">
            <w:pPr>
              <w:rPr>
                <w:rFonts w:ascii="仿宋" w:hAnsi="仿宋" w:eastAsia="仿宋"/>
                <w:sz w:val="24"/>
                <w:szCs w:val="24"/>
              </w:rPr>
            </w:pPr>
            <w:r>
              <w:rPr>
                <w:rFonts w:ascii="仿宋" w:hAnsi="仿宋" w:eastAsia="仿宋"/>
                <w:sz w:val="24"/>
                <w:szCs w:val="24"/>
              </w:rPr>
              <w:t>3提供签字采集 SDK，实现在手机上采集用户手写签字；</w:t>
            </w:r>
          </w:p>
          <w:p w14:paraId="5D76F9BF">
            <w:pPr>
              <w:rPr>
                <w:rFonts w:ascii="仿宋" w:hAnsi="仿宋" w:eastAsia="仿宋"/>
                <w:sz w:val="24"/>
                <w:szCs w:val="24"/>
              </w:rPr>
            </w:pPr>
            <w:r>
              <w:rPr>
                <w:rFonts w:ascii="仿宋" w:hAnsi="仿宋" w:eastAsia="仿宋"/>
                <w:sz w:val="24"/>
                <w:szCs w:val="24"/>
              </w:rPr>
              <w:t>4提供文件电子签名 SDK，实现文件内容浏览，电子签名和查验；</w:t>
            </w:r>
          </w:p>
          <w:p w14:paraId="5CA464FB">
            <w:pPr>
              <w:rPr>
                <w:rFonts w:ascii="仿宋" w:hAnsi="仿宋" w:eastAsia="仿宋"/>
                <w:sz w:val="24"/>
                <w:szCs w:val="24"/>
              </w:rPr>
            </w:pPr>
            <w:r>
              <w:rPr>
                <w:rFonts w:ascii="仿宋" w:hAnsi="仿宋" w:eastAsia="仿宋"/>
                <w:sz w:val="24"/>
                <w:szCs w:val="24"/>
              </w:rPr>
              <w:t>5提供扫码授权认证 SDK，实现在PC 业务中移动扫码授权身份认证；</w:t>
            </w:r>
          </w:p>
          <w:p w14:paraId="6B72959D">
            <w:pPr>
              <w:rPr>
                <w:rFonts w:ascii="仿宋" w:hAnsi="仿宋" w:eastAsia="仿宋"/>
                <w:sz w:val="24"/>
                <w:szCs w:val="24"/>
              </w:rPr>
            </w:pPr>
            <w:r>
              <w:rPr>
                <w:rFonts w:ascii="仿宋" w:hAnsi="仿宋" w:eastAsia="仿宋"/>
                <w:sz w:val="24"/>
                <w:szCs w:val="24"/>
              </w:rPr>
              <w:t>6提供扫码授权电子签名 SDK，实现在PC端业务中扫码和对文件电子签名；</w:t>
            </w:r>
          </w:p>
        </w:tc>
      </w:tr>
      <w:tr w14:paraId="1973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0F019D8">
            <w:pPr>
              <w:rPr>
                <w:rFonts w:ascii="仿宋" w:hAnsi="仿宋" w:eastAsia="仿宋"/>
                <w:sz w:val="24"/>
                <w:szCs w:val="24"/>
              </w:rPr>
            </w:pPr>
            <w:r>
              <w:rPr>
                <w:rFonts w:hint="eastAsia" w:ascii="仿宋" w:hAnsi="仿宋" w:eastAsia="仿宋"/>
                <w:sz w:val="24"/>
                <w:szCs w:val="24"/>
              </w:rPr>
              <w:t>3</w:t>
            </w:r>
          </w:p>
        </w:tc>
        <w:tc>
          <w:tcPr>
            <w:tcW w:w="1276" w:type="dxa"/>
            <w:vAlign w:val="center"/>
          </w:tcPr>
          <w:p w14:paraId="161C3542">
            <w:pPr>
              <w:rPr>
                <w:rFonts w:ascii="仿宋" w:hAnsi="仿宋" w:eastAsia="仿宋"/>
                <w:sz w:val="24"/>
                <w:szCs w:val="24"/>
              </w:rPr>
            </w:pPr>
            <w:r>
              <w:rPr>
                <w:rFonts w:hint="eastAsia" w:ascii="仿宋" w:hAnsi="仿宋" w:eastAsia="仿宋"/>
                <w:sz w:val="24"/>
                <w:szCs w:val="24"/>
              </w:rPr>
              <w:t>电子签名小程序</w:t>
            </w:r>
          </w:p>
        </w:tc>
        <w:tc>
          <w:tcPr>
            <w:tcW w:w="1701" w:type="dxa"/>
            <w:vAlign w:val="center"/>
          </w:tcPr>
          <w:p w14:paraId="5333EAE3">
            <w:pPr>
              <w:rPr>
                <w:rFonts w:ascii="仿宋" w:hAnsi="仿宋" w:eastAsia="仿宋"/>
                <w:sz w:val="24"/>
                <w:szCs w:val="24"/>
              </w:rPr>
            </w:pPr>
            <w:r>
              <w:rPr>
                <w:rFonts w:hint="eastAsia" w:ascii="仿宋" w:hAnsi="仿宋" w:eastAsia="仿宋"/>
                <w:sz w:val="24"/>
                <w:szCs w:val="24"/>
              </w:rPr>
              <w:t>一个企业微信</w:t>
            </w:r>
            <w:r>
              <w:rPr>
                <w:rFonts w:ascii="仿宋" w:hAnsi="仿宋" w:eastAsia="仿宋"/>
                <w:sz w:val="24"/>
                <w:szCs w:val="24"/>
              </w:rPr>
              <w:t>/微信中安装和使用的独立应用，提供身份认证、签字采集、证书签发、电子签名和查看记录等功能</w:t>
            </w:r>
          </w:p>
        </w:tc>
        <w:tc>
          <w:tcPr>
            <w:tcW w:w="851" w:type="dxa"/>
            <w:vAlign w:val="center"/>
          </w:tcPr>
          <w:p w14:paraId="09C6D781">
            <w:pPr>
              <w:rPr>
                <w:rFonts w:ascii="仿宋" w:hAnsi="仿宋" w:eastAsia="仿宋"/>
                <w:sz w:val="24"/>
                <w:szCs w:val="24"/>
              </w:rPr>
            </w:pPr>
            <w:r>
              <w:rPr>
                <w:rFonts w:hint="eastAsia" w:ascii="仿宋" w:hAnsi="仿宋" w:eastAsia="仿宋"/>
                <w:sz w:val="24"/>
                <w:szCs w:val="24"/>
              </w:rPr>
              <w:t>1套</w:t>
            </w:r>
          </w:p>
        </w:tc>
        <w:tc>
          <w:tcPr>
            <w:tcW w:w="5806" w:type="dxa"/>
            <w:vAlign w:val="center"/>
          </w:tcPr>
          <w:p w14:paraId="65911AD7">
            <w:pPr>
              <w:rPr>
                <w:rFonts w:ascii="仿宋" w:hAnsi="仿宋" w:eastAsia="仿宋"/>
                <w:sz w:val="24"/>
                <w:szCs w:val="24"/>
              </w:rPr>
            </w:pPr>
            <w:r>
              <w:rPr>
                <w:rFonts w:ascii="仿宋" w:hAnsi="仿宋" w:eastAsia="仿宋"/>
                <w:sz w:val="24"/>
                <w:szCs w:val="24"/>
              </w:rPr>
              <w:t>1能够在微信中直接安装和使用的独立电子签名应用；能够与部署在院内的移动电子签名系统对接，获取和验证用户信息；</w:t>
            </w:r>
          </w:p>
          <w:p w14:paraId="7357B15F">
            <w:pPr>
              <w:rPr>
                <w:rFonts w:ascii="仿宋" w:hAnsi="仿宋" w:eastAsia="仿宋"/>
                <w:sz w:val="24"/>
                <w:szCs w:val="24"/>
              </w:rPr>
            </w:pPr>
            <w:r>
              <w:rPr>
                <w:rFonts w:ascii="仿宋" w:hAnsi="仿宋" w:eastAsia="仿宋"/>
                <w:sz w:val="24"/>
                <w:szCs w:val="24"/>
              </w:rPr>
              <w:t>2用户可在微信中活体刷脸实名认证，实时签发数字证书，可在微信中采集个人签字；</w:t>
            </w:r>
          </w:p>
          <w:p w14:paraId="4512B8C9">
            <w:pPr>
              <w:rPr>
                <w:rFonts w:ascii="仿宋" w:hAnsi="仿宋" w:eastAsia="仿宋"/>
                <w:sz w:val="24"/>
                <w:szCs w:val="24"/>
              </w:rPr>
            </w:pPr>
            <w:r>
              <w:rPr>
                <w:rFonts w:ascii="仿宋" w:hAnsi="仿宋" w:eastAsia="仿宋"/>
                <w:sz w:val="24"/>
                <w:szCs w:val="24"/>
              </w:rPr>
              <w:t>3能够与院内各信息系统对接，实现扫一扫登录认证，记录带电子签名的认证日志；</w:t>
            </w:r>
          </w:p>
          <w:p w14:paraId="6A3ACC9D">
            <w:pPr>
              <w:rPr>
                <w:rFonts w:ascii="仿宋" w:hAnsi="仿宋" w:eastAsia="仿宋"/>
                <w:sz w:val="24"/>
                <w:szCs w:val="24"/>
              </w:rPr>
            </w:pPr>
            <w:r>
              <w:rPr>
                <w:rFonts w:ascii="仿宋" w:hAnsi="仿宋" w:eastAsia="仿宋"/>
                <w:sz w:val="24"/>
                <w:szCs w:val="24"/>
              </w:rPr>
              <w:t>4能够与院内各信息系统对接，实现扫一扫电子签名，通过数字证书对电子处方、电子病历、检验报告等文档电子签名；</w:t>
            </w:r>
          </w:p>
          <w:p w14:paraId="40B986C7">
            <w:pPr>
              <w:rPr>
                <w:rFonts w:ascii="仿宋" w:hAnsi="仿宋" w:eastAsia="仿宋"/>
                <w:sz w:val="24"/>
                <w:szCs w:val="24"/>
              </w:rPr>
            </w:pPr>
            <w:r>
              <w:rPr>
                <w:rFonts w:ascii="仿宋" w:hAnsi="仿宋" w:eastAsia="仿宋"/>
                <w:sz w:val="24"/>
                <w:szCs w:val="24"/>
              </w:rPr>
              <w:t>5支持安全会话授权技术，实现在一定时间内免扫码自动电子签名，支持手动取消授权；</w:t>
            </w:r>
          </w:p>
          <w:p w14:paraId="7CAD6F7A">
            <w:pPr>
              <w:rPr>
                <w:rFonts w:ascii="仿宋" w:hAnsi="仿宋" w:eastAsia="仿宋"/>
                <w:sz w:val="24"/>
                <w:szCs w:val="24"/>
              </w:rPr>
            </w:pPr>
            <w:r>
              <w:rPr>
                <w:rFonts w:ascii="仿宋" w:hAnsi="仿宋" w:eastAsia="仿宋"/>
                <w:sz w:val="24"/>
                <w:szCs w:val="24"/>
              </w:rPr>
              <w:t>6支持微信小程序批量签名，可在小程序查看本人</w:t>
            </w:r>
            <w:r>
              <w:rPr>
                <w:rFonts w:hint="eastAsia" w:ascii="仿宋" w:hAnsi="仿宋" w:eastAsia="仿宋"/>
                <w:sz w:val="24"/>
                <w:szCs w:val="24"/>
              </w:rPr>
              <w:t>待签文件，进行批量签名；</w:t>
            </w:r>
          </w:p>
          <w:p w14:paraId="5321AA25">
            <w:pPr>
              <w:rPr>
                <w:rFonts w:ascii="仿宋" w:hAnsi="仿宋" w:eastAsia="仿宋"/>
                <w:sz w:val="24"/>
                <w:szCs w:val="24"/>
              </w:rPr>
            </w:pPr>
            <w:r>
              <w:rPr>
                <w:rFonts w:ascii="仿宋" w:hAnsi="仿宋" w:eastAsia="仿宋"/>
                <w:sz w:val="24"/>
                <w:szCs w:val="24"/>
              </w:rPr>
              <w:t>7提供查看本人登录认证和电子签名记录；</w:t>
            </w:r>
          </w:p>
          <w:p w14:paraId="2B63C252">
            <w:pPr>
              <w:rPr>
                <w:rFonts w:ascii="仿宋" w:hAnsi="仿宋" w:eastAsia="仿宋"/>
                <w:sz w:val="24"/>
                <w:szCs w:val="24"/>
              </w:rPr>
            </w:pPr>
            <w:r>
              <w:rPr>
                <w:rFonts w:ascii="仿宋" w:hAnsi="仿宋" w:eastAsia="仿宋"/>
                <w:sz w:val="24"/>
                <w:szCs w:val="24"/>
              </w:rPr>
              <w:t>8支持微信小程序本地安全密钥存储技术，实现数字证书加密密钥分段存储并与微信终端绑定，保障密钥使用安全；</w:t>
            </w:r>
          </w:p>
          <w:p w14:paraId="2C46212B">
            <w:pPr>
              <w:rPr>
                <w:rFonts w:ascii="仿宋" w:hAnsi="仿宋" w:eastAsia="仿宋"/>
                <w:sz w:val="24"/>
                <w:szCs w:val="24"/>
              </w:rPr>
            </w:pPr>
            <w:r>
              <w:rPr>
                <w:rFonts w:ascii="仿宋" w:hAnsi="仿宋" w:eastAsia="仿宋"/>
                <w:sz w:val="24"/>
                <w:szCs w:val="24"/>
              </w:rPr>
              <w:t>9支持用户设置自定义密码策略，支持通过微信指纹方式验证身份；</w:t>
            </w:r>
          </w:p>
        </w:tc>
      </w:tr>
      <w:tr w14:paraId="3DA4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EC885A">
            <w:pPr>
              <w:rPr>
                <w:rFonts w:ascii="仿宋" w:hAnsi="仿宋" w:eastAsia="仿宋"/>
                <w:sz w:val="24"/>
                <w:szCs w:val="24"/>
              </w:rPr>
            </w:pPr>
            <w:r>
              <w:rPr>
                <w:rFonts w:hint="eastAsia" w:ascii="仿宋" w:hAnsi="仿宋" w:eastAsia="仿宋"/>
                <w:sz w:val="24"/>
                <w:szCs w:val="24"/>
              </w:rPr>
              <w:t>4</w:t>
            </w:r>
          </w:p>
        </w:tc>
        <w:tc>
          <w:tcPr>
            <w:tcW w:w="1276" w:type="dxa"/>
            <w:vAlign w:val="center"/>
          </w:tcPr>
          <w:p w14:paraId="5437CE6B">
            <w:pPr>
              <w:rPr>
                <w:rFonts w:ascii="仿宋" w:hAnsi="仿宋" w:eastAsia="仿宋"/>
                <w:sz w:val="24"/>
                <w:szCs w:val="24"/>
              </w:rPr>
            </w:pPr>
            <w:r>
              <w:rPr>
                <w:rFonts w:hint="eastAsia" w:ascii="仿宋" w:hAnsi="仿宋" w:eastAsia="仿宋"/>
                <w:sz w:val="24"/>
                <w:szCs w:val="24"/>
              </w:rPr>
              <w:t>电子签名前置交换系统</w:t>
            </w:r>
          </w:p>
        </w:tc>
        <w:tc>
          <w:tcPr>
            <w:tcW w:w="1701" w:type="dxa"/>
            <w:vAlign w:val="center"/>
          </w:tcPr>
          <w:p w14:paraId="7BF6C419">
            <w:pPr>
              <w:rPr>
                <w:rFonts w:ascii="仿宋" w:hAnsi="仿宋" w:eastAsia="仿宋"/>
                <w:sz w:val="24"/>
                <w:szCs w:val="24"/>
              </w:rPr>
            </w:pPr>
            <w:r>
              <w:rPr>
                <w:rFonts w:hint="eastAsia" w:ascii="仿宋" w:hAnsi="仿宋" w:eastAsia="仿宋"/>
                <w:sz w:val="24"/>
                <w:szCs w:val="24"/>
              </w:rPr>
              <w:t>提供针对部署在院内的移动电子签名系统与外网微信、企业微信、</w:t>
            </w:r>
            <w:r>
              <w:rPr>
                <w:rFonts w:ascii="仿宋" w:hAnsi="仿宋" w:eastAsia="仿宋"/>
                <w:sz w:val="24"/>
                <w:szCs w:val="24"/>
              </w:rPr>
              <w:t>CA等服务的前置数据交换服务，提供用户身份凭证授权、数据加密解密处理等服务；</w:t>
            </w:r>
          </w:p>
        </w:tc>
        <w:tc>
          <w:tcPr>
            <w:tcW w:w="851" w:type="dxa"/>
            <w:vAlign w:val="center"/>
          </w:tcPr>
          <w:p w14:paraId="44CDDC22">
            <w:pPr>
              <w:rPr>
                <w:rFonts w:ascii="仿宋" w:hAnsi="仿宋" w:eastAsia="仿宋"/>
                <w:sz w:val="24"/>
                <w:szCs w:val="24"/>
              </w:rPr>
            </w:pPr>
            <w:r>
              <w:rPr>
                <w:rFonts w:hint="eastAsia" w:ascii="仿宋" w:hAnsi="仿宋" w:eastAsia="仿宋"/>
                <w:sz w:val="24"/>
                <w:szCs w:val="24"/>
              </w:rPr>
              <w:t>1套</w:t>
            </w:r>
          </w:p>
        </w:tc>
        <w:tc>
          <w:tcPr>
            <w:tcW w:w="5806" w:type="dxa"/>
            <w:vAlign w:val="center"/>
          </w:tcPr>
          <w:p w14:paraId="4AE1B706">
            <w:pPr>
              <w:rPr>
                <w:rFonts w:ascii="仿宋" w:hAnsi="仿宋" w:eastAsia="仿宋"/>
                <w:sz w:val="24"/>
                <w:szCs w:val="24"/>
              </w:rPr>
            </w:pPr>
            <w:r>
              <w:rPr>
                <w:rFonts w:ascii="仿宋" w:hAnsi="仿宋" w:eastAsia="仿宋"/>
                <w:sz w:val="24"/>
                <w:szCs w:val="24"/>
              </w:rPr>
              <w:t>1对内网部署的移动电子签名系统提供数据交换接口，接收用户实名认证请求、CA数字证书签发和续期请求、文件移动电子签名请求等；</w:t>
            </w:r>
          </w:p>
          <w:p w14:paraId="0D379104">
            <w:pPr>
              <w:rPr>
                <w:rFonts w:ascii="仿宋" w:hAnsi="仿宋" w:eastAsia="仿宋"/>
                <w:sz w:val="24"/>
                <w:szCs w:val="24"/>
              </w:rPr>
            </w:pPr>
            <w:r>
              <w:rPr>
                <w:rFonts w:ascii="仿宋" w:hAnsi="仿宋" w:eastAsia="仿宋"/>
                <w:sz w:val="24"/>
                <w:szCs w:val="24"/>
              </w:rPr>
              <w:t>2对外网的微信开放平台、CA 认证机构、国家授时中心等外部服务提供数据交换接口，获取用户实名认证结果、CA 数字证书签发和续期结果、文件移动电子签名凭证等结果；</w:t>
            </w:r>
          </w:p>
          <w:p w14:paraId="2DB2CE2C">
            <w:pPr>
              <w:rPr>
                <w:rFonts w:ascii="仿宋" w:hAnsi="仿宋" w:eastAsia="仿宋"/>
                <w:sz w:val="24"/>
                <w:szCs w:val="24"/>
              </w:rPr>
            </w:pPr>
            <w:r>
              <w:rPr>
                <w:rFonts w:ascii="仿宋" w:hAnsi="仿宋" w:eastAsia="仿宋"/>
                <w:sz w:val="24"/>
                <w:szCs w:val="24"/>
              </w:rPr>
              <w:t>3只交换用户身份信息、用户电子签名凭证信息，不向外网提供文件原文信息；</w:t>
            </w:r>
          </w:p>
          <w:p w14:paraId="639B64D7">
            <w:pPr>
              <w:rPr>
                <w:rFonts w:ascii="仿宋" w:hAnsi="仿宋" w:eastAsia="仿宋"/>
                <w:sz w:val="24"/>
                <w:szCs w:val="24"/>
              </w:rPr>
            </w:pPr>
            <w:r>
              <w:rPr>
                <w:rFonts w:ascii="仿宋" w:hAnsi="仿宋" w:eastAsia="仿宋"/>
                <w:sz w:val="24"/>
                <w:szCs w:val="24"/>
              </w:rPr>
              <w:t>4支持与微信原生活体刷脸认证链路打通；</w:t>
            </w:r>
          </w:p>
          <w:p w14:paraId="7FA597F1">
            <w:pPr>
              <w:rPr>
                <w:rFonts w:ascii="仿宋" w:hAnsi="仿宋" w:eastAsia="仿宋"/>
                <w:sz w:val="24"/>
                <w:szCs w:val="24"/>
              </w:rPr>
            </w:pPr>
            <w:r>
              <w:rPr>
                <w:rFonts w:ascii="仿宋" w:hAnsi="仿宋" w:eastAsia="仿宋"/>
                <w:sz w:val="24"/>
                <w:szCs w:val="24"/>
              </w:rPr>
              <w:t>5支持多 CA 机构数字证书签发链路打通，保证数字证书签发、续期业务连续性；</w:t>
            </w:r>
          </w:p>
          <w:p w14:paraId="60120B6D">
            <w:pPr>
              <w:rPr>
                <w:rFonts w:ascii="仿宋" w:hAnsi="仿宋" w:eastAsia="仿宋"/>
                <w:sz w:val="24"/>
                <w:szCs w:val="24"/>
              </w:rPr>
            </w:pPr>
            <w:r>
              <w:rPr>
                <w:rFonts w:ascii="仿宋" w:hAnsi="仿宋" w:eastAsia="仿宋"/>
                <w:sz w:val="24"/>
                <w:szCs w:val="24"/>
              </w:rPr>
              <w:t>6支持微信、APP 等终</w:t>
            </w:r>
            <w:r>
              <w:rPr>
                <w:rFonts w:hint="eastAsia" w:ascii="仿宋" w:hAnsi="仿宋" w:eastAsia="仿宋"/>
                <w:sz w:val="24"/>
                <w:szCs w:val="24"/>
              </w:rPr>
              <w:t>端扫码签名、授权签名链路打通，交换经过加密的签名授权凭证；</w:t>
            </w:r>
          </w:p>
          <w:p w14:paraId="2882D14E">
            <w:pPr>
              <w:rPr>
                <w:rFonts w:ascii="仿宋" w:hAnsi="仿宋" w:eastAsia="仿宋"/>
                <w:sz w:val="24"/>
                <w:szCs w:val="24"/>
              </w:rPr>
            </w:pPr>
            <w:r>
              <w:rPr>
                <w:rFonts w:ascii="仿宋" w:hAnsi="仿宋" w:eastAsia="仿宋"/>
                <w:sz w:val="24"/>
                <w:szCs w:val="24"/>
              </w:rPr>
              <w:t>7</w:t>
            </w:r>
            <w:r>
              <w:rPr>
                <w:rFonts w:ascii="仿宋" w:hAnsi="仿宋" w:eastAsia="仿宋"/>
                <w:sz w:val="24"/>
                <w:szCs w:val="24"/>
              </w:rPr>
              <w:tab/>
            </w:r>
            <w:r>
              <w:rPr>
                <w:rFonts w:ascii="仿宋" w:hAnsi="仿宋" w:eastAsia="仿宋"/>
                <w:sz w:val="24"/>
                <w:szCs w:val="24"/>
              </w:rPr>
              <w:t>支持集群部署模式；</w:t>
            </w:r>
          </w:p>
        </w:tc>
      </w:tr>
      <w:tr w14:paraId="1235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DF0926">
            <w:pPr>
              <w:rPr>
                <w:rFonts w:ascii="仿宋" w:hAnsi="仿宋" w:eastAsia="仿宋"/>
                <w:sz w:val="24"/>
                <w:szCs w:val="24"/>
              </w:rPr>
            </w:pPr>
            <w:r>
              <w:rPr>
                <w:rFonts w:hint="eastAsia" w:ascii="仿宋" w:hAnsi="仿宋" w:eastAsia="仿宋"/>
                <w:sz w:val="24"/>
                <w:szCs w:val="24"/>
              </w:rPr>
              <w:t>5</w:t>
            </w:r>
          </w:p>
        </w:tc>
        <w:tc>
          <w:tcPr>
            <w:tcW w:w="1276" w:type="dxa"/>
            <w:vAlign w:val="center"/>
          </w:tcPr>
          <w:p w14:paraId="156EF7AF">
            <w:pPr>
              <w:rPr>
                <w:rFonts w:ascii="仿宋" w:hAnsi="仿宋" w:eastAsia="仿宋"/>
                <w:sz w:val="24"/>
                <w:szCs w:val="24"/>
              </w:rPr>
            </w:pPr>
            <w:r>
              <w:rPr>
                <w:rFonts w:hint="eastAsia" w:ascii="仿宋" w:hAnsi="仿宋" w:eastAsia="仿宋"/>
                <w:sz w:val="24"/>
                <w:szCs w:val="24"/>
              </w:rPr>
              <w:t>移动签署授权（医护端）</w:t>
            </w:r>
          </w:p>
        </w:tc>
        <w:tc>
          <w:tcPr>
            <w:tcW w:w="1701" w:type="dxa"/>
            <w:vAlign w:val="center"/>
          </w:tcPr>
          <w:p w14:paraId="5D20B83C">
            <w:pPr>
              <w:rPr>
                <w:rFonts w:ascii="仿宋" w:hAnsi="仿宋" w:eastAsia="仿宋"/>
                <w:sz w:val="24"/>
                <w:szCs w:val="24"/>
              </w:rPr>
            </w:pPr>
            <w:r>
              <w:rPr>
                <w:rFonts w:hint="eastAsia" w:ascii="仿宋" w:hAnsi="仿宋" w:eastAsia="仿宋"/>
                <w:sz w:val="24"/>
                <w:szCs w:val="24"/>
              </w:rPr>
              <w:t>对接权威第三方</w:t>
            </w:r>
            <w:r>
              <w:rPr>
                <w:rFonts w:ascii="仿宋" w:hAnsi="仿宋" w:eastAsia="仿宋"/>
                <w:sz w:val="24"/>
                <w:szCs w:val="24"/>
              </w:rPr>
              <w:t>CA机构签发实名移动数字证书，提供身份认证服务、移动电子签名服务，有效期内可不限次签署；</w:t>
            </w:r>
          </w:p>
        </w:tc>
        <w:tc>
          <w:tcPr>
            <w:tcW w:w="851" w:type="dxa"/>
            <w:vAlign w:val="center"/>
          </w:tcPr>
          <w:p w14:paraId="4B48B076">
            <w:pPr>
              <w:rPr>
                <w:rFonts w:ascii="仿宋" w:hAnsi="仿宋" w:eastAsia="仿宋"/>
                <w:sz w:val="24"/>
                <w:szCs w:val="24"/>
              </w:rPr>
            </w:pPr>
            <w:r>
              <w:rPr>
                <w:rFonts w:hint="eastAsia" w:ascii="仿宋" w:hAnsi="仿宋" w:eastAsia="仿宋"/>
                <w:sz w:val="24"/>
                <w:szCs w:val="24"/>
              </w:rPr>
              <w:t>700人/年</w:t>
            </w:r>
          </w:p>
        </w:tc>
        <w:tc>
          <w:tcPr>
            <w:tcW w:w="5806" w:type="dxa"/>
            <w:vAlign w:val="center"/>
          </w:tcPr>
          <w:p w14:paraId="397C04A4">
            <w:pPr>
              <w:rPr>
                <w:rFonts w:ascii="仿宋" w:hAnsi="仿宋" w:eastAsia="仿宋"/>
                <w:sz w:val="24"/>
                <w:szCs w:val="24"/>
              </w:rPr>
            </w:pPr>
            <w:r>
              <w:rPr>
                <w:rFonts w:ascii="仿宋" w:hAnsi="仿宋" w:eastAsia="仿宋"/>
                <w:sz w:val="24"/>
                <w:szCs w:val="24"/>
              </w:rPr>
              <w:t>1对接具有工信部的《电子认证服务许可证》的第三方电子认证机构，颁发 X509 v3 的数字证书，证书有效期以年为单位，提供基于数字证书的电子签名服务；</w:t>
            </w:r>
          </w:p>
          <w:p w14:paraId="27C86B48">
            <w:pPr>
              <w:rPr>
                <w:rFonts w:ascii="仿宋" w:hAnsi="仿宋" w:eastAsia="仿宋"/>
                <w:sz w:val="24"/>
                <w:szCs w:val="24"/>
              </w:rPr>
            </w:pPr>
            <w:r>
              <w:rPr>
                <w:rFonts w:ascii="仿宋" w:hAnsi="仿宋" w:eastAsia="仿宋"/>
                <w:sz w:val="24"/>
                <w:szCs w:val="24"/>
              </w:rPr>
              <w:t>2支持算法：支持SM2；</w:t>
            </w:r>
          </w:p>
          <w:p w14:paraId="5EFD5A1A">
            <w:pPr>
              <w:rPr>
                <w:rFonts w:ascii="仿宋" w:hAnsi="仿宋" w:eastAsia="仿宋"/>
                <w:sz w:val="24"/>
                <w:szCs w:val="24"/>
              </w:rPr>
            </w:pPr>
            <w:r>
              <w:rPr>
                <w:rFonts w:ascii="仿宋" w:hAnsi="仿宋" w:eastAsia="仿宋"/>
                <w:sz w:val="24"/>
                <w:szCs w:val="24"/>
              </w:rPr>
              <w:t>3移动终端的微信/企业微信作为认证与签名设备，利用终端与移动电子签名系统交互，实现数字证书签发和电子签名应用；</w:t>
            </w:r>
          </w:p>
          <w:p w14:paraId="69B15C12">
            <w:pPr>
              <w:rPr>
                <w:rFonts w:ascii="仿宋" w:hAnsi="仿宋" w:eastAsia="仿宋"/>
                <w:sz w:val="24"/>
                <w:szCs w:val="24"/>
              </w:rPr>
            </w:pPr>
            <w:r>
              <w:rPr>
                <w:rFonts w:ascii="仿宋" w:hAnsi="仿宋" w:eastAsia="仿宋"/>
                <w:sz w:val="24"/>
                <w:szCs w:val="24"/>
              </w:rPr>
              <w:t>4密钥管理服务：提供密钥加密服务，支持对数字证书加密存储，对加密密钥分段保存在移动终端和服务端；</w:t>
            </w:r>
          </w:p>
          <w:p w14:paraId="3EA67077">
            <w:pPr>
              <w:rPr>
                <w:rFonts w:ascii="仿宋" w:hAnsi="仿宋" w:eastAsia="仿宋"/>
                <w:sz w:val="24"/>
                <w:szCs w:val="24"/>
              </w:rPr>
            </w:pPr>
            <w:r>
              <w:rPr>
                <w:rFonts w:ascii="仿宋" w:hAnsi="仿宋" w:eastAsia="仿宋"/>
                <w:sz w:val="24"/>
                <w:szCs w:val="24"/>
              </w:rPr>
              <w:t>5基于终端的活体实名认证机制，实现数字证书在线签发、在线更新；</w:t>
            </w:r>
          </w:p>
        </w:tc>
      </w:tr>
      <w:tr w14:paraId="739B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3707404">
            <w:pPr>
              <w:rPr>
                <w:rFonts w:ascii="仿宋" w:hAnsi="仿宋" w:eastAsia="仿宋"/>
                <w:sz w:val="24"/>
                <w:szCs w:val="24"/>
              </w:rPr>
            </w:pPr>
            <w:r>
              <w:rPr>
                <w:rFonts w:hint="eastAsia" w:ascii="仿宋" w:hAnsi="仿宋" w:eastAsia="仿宋"/>
                <w:sz w:val="24"/>
                <w:szCs w:val="24"/>
              </w:rPr>
              <w:t>6</w:t>
            </w:r>
          </w:p>
        </w:tc>
        <w:tc>
          <w:tcPr>
            <w:tcW w:w="1276" w:type="dxa"/>
            <w:vAlign w:val="center"/>
          </w:tcPr>
          <w:p w14:paraId="2C1F88D5">
            <w:pPr>
              <w:rPr>
                <w:rFonts w:ascii="仿宋" w:hAnsi="仿宋" w:eastAsia="仿宋"/>
                <w:sz w:val="24"/>
                <w:szCs w:val="24"/>
              </w:rPr>
            </w:pPr>
            <w:r>
              <w:rPr>
                <w:rFonts w:hint="eastAsia" w:ascii="仿宋" w:hAnsi="仿宋" w:eastAsia="仿宋"/>
                <w:sz w:val="24"/>
                <w:szCs w:val="24"/>
              </w:rPr>
              <w:t>时间戳服务系统</w:t>
            </w:r>
          </w:p>
        </w:tc>
        <w:tc>
          <w:tcPr>
            <w:tcW w:w="1701" w:type="dxa"/>
            <w:vAlign w:val="center"/>
          </w:tcPr>
          <w:p w14:paraId="50D122E1">
            <w:pPr>
              <w:rPr>
                <w:rFonts w:ascii="仿宋" w:hAnsi="仿宋" w:eastAsia="仿宋"/>
                <w:sz w:val="24"/>
                <w:szCs w:val="24"/>
              </w:rPr>
            </w:pPr>
            <w:r>
              <w:rPr>
                <w:rFonts w:hint="eastAsia" w:ascii="仿宋" w:hAnsi="仿宋" w:eastAsia="仿宋"/>
                <w:sz w:val="24"/>
                <w:szCs w:val="24"/>
              </w:rPr>
              <w:t>支持通过网络方式与国家授时中心同步时间，对待签名数据运算合法可靠的时间戳，提供时间戳验证服务；</w:t>
            </w:r>
          </w:p>
        </w:tc>
        <w:tc>
          <w:tcPr>
            <w:tcW w:w="851" w:type="dxa"/>
            <w:vAlign w:val="center"/>
          </w:tcPr>
          <w:p w14:paraId="0233E0DE">
            <w:pPr>
              <w:rPr>
                <w:rFonts w:ascii="仿宋" w:hAnsi="仿宋" w:eastAsia="仿宋"/>
                <w:sz w:val="24"/>
                <w:szCs w:val="24"/>
              </w:rPr>
            </w:pPr>
            <w:r>
              <w:rPr>
                <w:rFonts w:hint="eastAsia" w:ascii="仿宋" w:hAnsi="仿宋" w:eastAsia="仿宋"/>
                <w:sz w:val="24"/>
                <w:szCs w:val="24"/>
              </w:rPr>
              <w:t>1套</w:t>
            </w:r>
          </w:p>
        </w:tc>
        <w:tc>
          <w:tcPr>
            <w:tcW w:w="5806" w:type="dxa"/>
            <w:vAlign w:val="center"/>
          </w:tcPr>
          <w:p w14:paraId="59CDEE8B">
            <w:pPr>
              <w:rPr>
                <w:rFonts w:ascii="仿宋" w:hAnsi="仿宋" w:eastAsia="仿宋"/>
                <w:sz w:val="24"/>
                <w:szCs w:val="24"/>
              </w:rPr>
            </w:pPr>
            <w:r>
              <w:rPr>
                <w:rFonts w:ascii="仿宋" w:hAnsi="仿宋" w:eastAsia="仿宋"/>
                <w:sz w:val="24"/>
                <w:szCs w:val="24"/>
              </w:rPr>
              <w:t>1采用云端时间戳服务模式，通过调用接口方式获取文件时间戳和验证时间戳；</w:t>
            </w:r>
          </w:p>
          <w:p w14:paraId="42C38F83">
            <w:pPr>
              <w:rPr>
                <w:rFonts w:ascii="仿宋" w:hAnsi="仿宋" w:eastAsia="仿宋"/>
                <w:sz w:val="24"/>
                <w:szCs w:val="24"/>
              </w:rPr>
            </w:pPr>
            <w:r>
              <w:rPr>
                <w:rFonts w:ascii="仿宋" w:hAnsi="仿宋" w:eastAsia="仿宋"/>
                <w:sz w:val="24"/>
                <w:szCs w:val="24"/>
              </w:rPr>
              <w:t>2接收应用系统发来的时间戳签发请求，签发时间戳后将时间戳返回给应用系统， 时间戳服务请求遵循 RFC3161 时间戳标准；</w:t>
            </w:r>
          </w:p>
          <w:p w14:paraId="3CC8B4EE">
            <w:pPr>
              <w:rPr>
                <w:rFonts w:ascii="仿宋" w:hAnsi="仿宋" w:eastAsia="仿宋"/>
                <w:sz w:val="24"/>
                <w:szCs w:val="24"/>
              </w:rPr>
            </w:pPr>
            <w:r>
              <w:rPr>
                <w:rFonts w:ascii="仿宋" w:hAnsi="仿宋" w:eastAsia="仿宋"/>
                <w:sz w:val="24"/>
                <w:szCs w:val="24"/>
              </w:rPr>
              <w:t>3处理应用系统发来的时间戳验证请求，将时间戳验证结果返回给应用系统；</w:t>
            </w:r>
          </w:p>
          <w:p w14:paraId="120D41DD">
            <w:pPr>
              <w:rPr>
                <w:rFonts w:ascii="仿宋" w:hAnsi="仿宋" w:eastAsia="仿宋"/>
                <w:sz w:val="24"/>
                <w:szCs w:val="24"/>
              </w:rPr>
            </w:pPr>
            <w:r>
              <w:rPr>
                <w:rFonts w:ascii="仿宋" w:hAnsi="仿宋" w:eastAsia="仿宋"/>
                <w:sz w:val="24"/>
                <w:szCs w:val="24"/>
              </w:rPr>
              <w:t>4基于 SNTP 协议，从指定时间源设备获取标准时间并同步；</w:t>
            </w:r>
          </w:p>
          <w:p w14:paraId="172950D7">
            <w:pPr>
              <w:rPr>
                <w:rFonts w:ascii="仿宋" w:hAnsi="仿宋" w:eastAsia="仿宋"/>
                <w:sz w:val="24"/>
                <w:szCs w:val="24"/>
              </w:rPr>
            </w:pPr>
            <w:r>
              <w:rPr>
                <w:rFonts w:ascii="仿宋" w:hAnsi="仿宋" w:eastAsia="仿宋"/>
                <w:sz w:val="24"/>
                <w:szCs w:val="24"/>
              </w:rPr>
              <w:t>5支持SM2、SM3 算法；</w:t>
            </w:r>
          </w:p>
          <w:p w14:paraId="494F8F2B">
            <w:pPr>
              <w:rPr>
                <w:rFonts w:ascii="仿宋" w:hAnsi="仿宋" w:eastAsia="仿宋"/>
                <w:sz w:val="24"/>
                <w:szCs w:val="24"/>
              </w:rPr>
            </w:pPr>
            <w:r>
              <w:rPr>
                <w:rFonts w:ascii="仿宋" w:hAnsi="仿宋" w:eastAsia="仿宋"/>
                <w:sz w:val="24"/>
                <w:szCs w:val="24"/>
              </w:rPr>
              <w:t>6采用国家授时中心时间源，授时精度：0.5-3ms(毫秒)，守时精度：&lt;1ms（72 小时）；</w:t>
            </w:r>
          </w:p>
          <w:p w14:paraId="1B4650EF">
            <w:pPr>
              <w:rPr>
                <w:rFonts w:ascii="仿宋" w:hAnsi="仿宋" w:eastAsia="仿宋"/>
                <w:sz w:val="24"/>
                <w:szCs w:val="24"/>
              </w:rPr>
            </w:pPr>
            <w:r>
              <w:rPr>
                <w:rFonts w:ascii="仿宋" w:hAnsi="仿宋" w:eastAsia="仿宋"/>
                <w:sz w:val="24"/>
                <w:szCs w:val="24"/>
              </w:rPr>
              <w:t>7与移动电子签名系统良好融合，能够在签署业务</w:t>
            </w:r>
            <w:r>
              <w:rPr>
                <w:rFonts w:hint="eastAsia" w:ascii="仿宋" w:hAnsi="仿宋" w:eastAsia="仿宋"/>
                <w:sz w:val="24"/>
                <w:szCs w:val="24"/>
              </w:rPr>
              <w:t>流程中实现时间戳业务无缝对接；</w:t>
            </w:r>
          </w:p>
        </w:tc>
      </w:tr>
      <w:tr w14:paraId="5457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D1EF66A">
            <w:pPr>
              <w:rPr>
                <w:rFonts w:hint="eastAsia" w:ascii="仿宋" w:hAnsi="仿宋" w:eastAsia="仿宋"/>
                <w:sz w:val="24"/>
                <w:szCs w:val="24"/>
              </w:rPr>
            </w:pPr>
            <w:r>
              <w:rPr>
                <w:rFonts w:hint="eastAsia" w:ascii="仿宋" w:hAnsi="仿宋" w:eastAsia="仿宋"/>
                <w:sz w:val="24"/>
                <w:szCs w:val="24"/>
              </w:rPr>
              <w:t>7</w:t>
            </w:r>
          </w:p>
        </w:tc>
        <w:tc>
          <w:tcPr>
            <w:tcW w:w="1276" w:type="dxa"/>
            <w:vAlign w:val="center"/>
          </w:tcPr>
          <w:p w14:paraId="77DFE7B1">
            <w:pPr>
              <w:rPr>
                <w:rFonts w:hint="eastAsia" w:ascii="仿宋" w:hAnsi="仿宋" w:eastAsia="仿宋"/>
                <w:sz w:val="24"/>
                <w:szCs w:val="24"/>
              </w:rPr>
            </w:pPr>
            <w:r>
              <w:rPr>
                <w:rFonts w:hint="eastAsia" w:ascii="仿宋" w:hAnsi="仿宋" w:eastAsia="仿宋"/>
                <w:sz w:val="24"/>
                <w:szCs w:val="24"/>
              </w:rPr>
              <w:t>系统集成</w:t>
            </w:r>
            <w:r>
              <w:rPr>
                <w:rFonts w:hint="eastAsia" w:ascii="仿宋" w:hAnsi="仿宋" w:eastAsia="仿宋" w:cs="宋体"/>
                <w:sz w:val="24"/>
                <w:szCs w:val="24"/>
              </w:rPr>
              <w:t>及接口服务</w:t>
            </w:r>
          </w:p>
        </w:tc>
        <w:tc>
          <w:tcPr>
            <w:tcW w:w="1701" w:type="dxa"/>
            <w:vAlign w:val="center"/>
          </w:tcPr>
          <w:p w14:paraId="63C8716D">
            <w:pPr>
              <w:rPr>
                <w:rFonts w:hint="eastAsia" w:ascii="仿宋" w:hAnsi="仿宋" w:eastAsia="仿宋"/>
                <w:sz w:val="24"/>
                <w:szCs w:val="24"/>
              </w:rPr>
            </w:pPr>
            <w:r>
              <w:rPr>
                <w:rFonts w:hint="eastAsia" w:ascii="仿宋" w:hAnsi="仿宋" w:eastAsia="仿宋"/>
                <w:sz w:val="24"/>
                <w:szCs w:val="24"/>
              </w:rPr>
              <w:t>开放接口文档，提供接口对接技术服务，包含主要业务系统</w:t>
            </w:r>
            <w:r>
              <w:rPr>
                <w:rFonts w:ascii="仿宋" w:hAnsi="仿宋" w:eastAsia="仿宋"/>
                <w:sz w:val="24"/>
                <w:szCs w:val="24"/>
              </w:rPr>
              <w:t>HIS、EMR等接口改造费用；</w:t>
            </w:r>
          </w:p>
        </w:tc>
        <w:tc>
          <w:tcPr>
            <w:tcW w:w="851" w:type="dxa"/>
            <w:vAlign w:val="center"/>
          </w:tcPr>
          <w:p w14:paraId="1BB453D1">
            <w:pPr>
              <w:rPr>
                <w:rFonts w:hint="eastAsia" w:ascii="仿宋" w:hAnsi="仿宋" w:eastAsia="仿宋"/>
                <w:sz w:val="24"/>
                <w:szCs w:val="24"/>
              </w:rPr>
            </w:pPr>
            <w:r>
              <w:rPr>
                <w:rFonts w:hint="eastAsia" w:ascii="仿宋" w:hAnsi="仿宋" w:eastAsia="仿宋"/>
                <w:sz w:val="24"/>
                <w:szCs w:val="24"/>
              </w:rPr>
              <w:t>1套</w:t>
            </w:r>
          </w:p>
        </w:tc>
        <w:tc>
          <w:tcPr>
            <w:tcW w:w="5806" w:type="dxa"/>
            <w:vAlign w:val="center"/>
          </w:tcPr>
          <w:p w14:paraId="365B7FF9">
            <w:pPr>
              <w:rPr>
                <w:rFonts w:ascii="仿宋" w:hAnsi="仿宋" w:eastAsia="仿宋"/>
                <w:sz w:val="24"/>
                <w:szCs w:val="24"/>
              </w:rPr>
            </w:pPr>
            <w:r>
              <w:rPr>
                <w:rFonts w:ascii="仿宋" w:hAnsi="仿宋" w:eastAsia="仿宋"/>
                <w:sz w:val="24"/>
                <w:szCs w:val="24"/>
              </w:rPr>
              <w:t>1为院内需要使用电子签名的信息系统提供关于 CA 认证和电子签名的集成技术支持服务。</w:t>
            </w:r>
          </w:p>
          <w:p w14:paraId="3B25F240">
            <w:pPr>
              <w:rPr>
                <w:rFonts w:ascii="仿宋" w:hAnsi="仿宋" w:eastAsia="仿宋"/>
                <w:sz w:val="24"/>
                <w:szCs w:val="24"/>
              </w:rPr>
            </w:pPr>
            <w:r>
              <w:rPr>
                <w:rFonts w:ascii="仿宋" w:hAnsi="仿宋" w:eastAsia="仿宋"/>
                <w:sz w:val="24"/>
                <w:szCs w:val="24"/>
              </w:rPr>
              <w:t>2集成技术支持服务包括提供集成解决方案、提供集成接口和实例、提供集成开发技术支持，提供满足合理需求所必要的系统改造；</w:t>
            </w:r>
          </w:p>
          <w:p w14:paraId="4010C8D6">
            <w:pPr>
              <w:rPr>
                <w:rFonts w:ascii="仿宋" w:hAnsi="仿宋" w:eastAsia="仿宋"/>
                <w:sz w:val="24"/>
                <w:szCs w:val="24"/>
              </w:rPr>
            </w:pPr>
            <w:r>
              <w:rPr>
                <w:rFonts w:ascii="仿宋" w:hAnsi="仿宋" w:eastAsia="仿宋"/>
                <w:sz w:val="24"/>
                <w:szCs w:val="24"/>
              </w:rPr>
              <w:t>3集成技术支持服务采用远程微信、QQ 在线支持、电话支持等方式；</w:t>
            </w:r>
          </w:p>
          <w:p w14:paraId="3435DFF3">
            <w:pPr>
              <w:rPr>
                <w:rFonts w:ascii="仿宋" w:hAnsi="仿宋" w:eastAsia="仿宋"/>
                <w:sz w:val="24"/>
                <w:szCs w:val="24"/>
              </w:rPr>
            </w:pPr>
            <w:r>
              <w:rPr>
                <w:rFonts w:ascii="仿宋" w:hAnsi="仿宋" w:eastAsia="仿宋"/>
                <w:sz w:val="24"/>
                <w:szCs w:val="24"/>
              </w:rPr>
              <w:t>4与医院信息系统集成的接口包括以下功能：</w:t>
            </w:r>
          </w:p>
          <w:p w14:paraId="43C0E299">
            <w:pPr>
              <w:rPr>
                <w:rFonts w:ascii="仿宋" w:hAnsi="仿宋" w:eastAsia="仿宋"/>
                <w:sz w:val="24"/>
                <w:szCs w:val="24"/>
              </w:rPr>
            </w:pPr>
            <w:r>
              <w:rPr>
                <w:rFonts w:ascii="仿宋" w:hAnsi="仿宋" w:eastAsia="仿宋"/>
                <w:sz w:val="24"/>
                <w:szCs w:val="24"/>
              </w:rPr>
              <w:t>4.1用户导入接口：实现批量导入用户到电子签名系统中，创建用户；</w:t>
            </w:r>
          </w:p>
          <w:p w14:paraId="1F6706B6">
            <w:pPr>
              <w:rPr>
                <w:rFonts w:ascii="仿宋" w:hAnsi="仿宋" w:eastAsia="仿宋"/>
                <w:sz w:val="24"/>
                <w:szCs w:val="24"/>
              </w:rPr>
            </w:pPr>
            <w:r>
              <w:rPr>
                <w:rFonts w:ascii="仿宋" w:hAnsi="仿宋" w:eastAsia="仿宋"/>
                <w:sz w:val="24"/>
                <w:szCs w:val="24"/>
              </w:rPr>
              <w:t>4.2用户查询接口：获取用户基本信息、认证状态、数字证书、签字图片等；</w:t>
            </w:r>
          </w:p>
          <w:p w14:paraId="42F9DF38">
            <w:pPr>
              <w:rPr>
                <w:rFonts w:ascii="仿宋" w:hAnsi="仿宋" w:eastAsia="仿宋"/>
                <w:sz w:val="24"/>
                <w:szCs w:val="24"/>
              </w:rPr>
            </w:pPr>
            <w:r>
              <w:rPr>
                <w:rFonts w:ascii="仿宋" w:hAnsi="仿宋" w:eastAsia="仿宋"/>
                <w:sz w:val="24"/>
                <w:szCs w:val="24"/>
              </w:rPr>
              <w:t>4.3用户实名认证接口：通过微信小程序完成用户活</w:t>
            </w:r>
            <w:r>
              <w:rPr>
                <w:rFonts w:hint="eastAsia" w:ascii="仿宋" w:hAnsi="仿宋" w:eastAsia="仿宋"/>
                <w:sz w:val="24"/>
                <w:szCs w:val="24"/>
              </w:rPr>
              <w:t>体实名认证；</w:t>
            </w:r>
          </w:p>
          <w:p w14:paraId="27F951E5">
            <w:pPr>
              <w:rPr>
                <w:rFonts w:ascii="仿宋" w:hAnsi="仿宋" w:eastAsia="仿宋"/>
                <w:sz w:val="24"/>
                <w:szCs w:val="24"/>
              </w:rPr>
            </w:pPr>
            <w:r>
              <w:rPr>
                <w:rFonts w:ascii="仿宋" w:hAnsi="仿宋" w:eastAsia="仿宋"/>
                <w:sz w:val="24"/>
                <w:szCs w:val="24"/>
              </w:rPr>
              <w:t>4.4用户签字采集接口：通过微信小程序采集用户手写签字；</w:t>
            </w:r>
          </w:p>
          <w:p w14:paraId="793D796A">
            <w:pPr>
              <w:rPr>
                <w:rFonts w:ascii="仿宋" w:hAnsi="仿宋" w:eastAsia="仿宋"/>
                <w:sz w:val="24"/>
                <w:szCs w:val="24"/>
              </w:rPr>
            </w:pPr>
            <w:r>
              <w:rPr>
                <w:rFonts w:ascii="仿宋" w:hAnsi="仿宋" w:eastAsia="仿宋"/>
                <w:sz w:val="24"/>
                <w:szCs w:val="24"/>
              </w:rPr>
              <w:t>4.5数据自动电子签名接口：发起数据电子签名，自动完成签名；</w:t>
            </w:r>
          </w:p>
          <w:p w14:paraId="241AAAFC">
            <w:pPr>
              <w:rPr>
                <w:rFonts w:ascii="仿宋" w:hAnsi="仿宋" w:eastAsia="仿宋"/>
                <w:sz w:val="24"/>
                <w:szCs w:val="24"/>
              </w:rPr>
            </w:pPr>
            <w:r>
              <w:rPr>
                <w:rFonts w:ascii="仿宋" w:hAnsi="仿宋" w:eastAsia="仿宋"/>
                <w:sz w:val="24"/>
                <w:szCs w:val="24"/>
              </w:rPr>
              <w:t>4.6数据扫码电子签名接口：发起数据电子签名，通过微信扫码方式完成签名；</w:t>
            </w:r>
          </w:p>
          <w:p w14:paraId="7441EAD8">
            <w:pPr>
              <w:rPr>
                <w:rFonts w:ascii="仿宋" w:hAnsi="仿宋" w:eastAsia="仿宋"/>
                <w:sz w:val="24"/>
                <w:szCs w:val="24"/>
              </w:rPr>
            </w:pPr>
            <w:r>
              <w:rPr>
                <w:rFonts w:ascii="仿宋" w:hAnsi="仿宋" w:eastAsia="仿宋"/>
                <w:sz w:val="24"/>
                <w:szCs w:val="24"/>
              </w:rPr>
              <w:t>4.7文件自动电子签名接口：发起文件电子签名，自动完成签名；</w:t>
            </w:r>
          </w:p>
          <w:p w14:paraId="10C8C42B">
            <w:pPr>
              <w:rPr>
                <w:rFonts w:ascii="仿宋" w:hAnsi="仿宋" w:eastAsia="仿宋"/>
                <w:sz w:val="24"/>
                <w:szCs w:val="24"/>
              </w:rPr>
            </w:pPr>
            <w:r>
              <w:rPr>
                <w:rFonts w:ascii="仿宋" w:hAnsi="仿宋" w:eastAsia="仿宋"/>
                <w:sz w:val="24"/>
                <w:szCs w:val="24"/>
              </w:rPr>
              <w:t>4.8文件扫码电子签名接口：发起文件电子签名，通过微信扫码方式完成签名；</w:t>
            </w:r>
          </w:p>
          <w:p w14:paraId="5D4F8162">
            <w:pPr>
              <w:rPr>
                <w:rFonts w:ascii="仿宋" w:hAnsi="仿宋" w:eastAsia="仿宋"/>
                <w:sz w:val="24"/>
                <w:szCs w:val="24"/>
              </w:rPr>
            </w:pPr>
            <w:r>
              <w:rPr>
                <w:rFonts w:ascii="仿宋" w:hAnsi="仿宋" w:eastAsia="仿宋"/>
                <w:sz w:val="24"/>
                <w:szCs w:val="24"/>
              </w:rPr>
              <w:t>4.9查询签署状态接口：查询文件当前的电子签名状态；</w:t>
            </w:r>
          </w:p>
          <w:p w14:paraId="6F402ADE">
            <w:pPr>
              <w:rPr>
                <w:rFonts w:ascii="仿宋" w:hAnsi="仿宋" w:eastAsia="仿宋"/>
                <w:sz w:val="24"/>
                <w:szCs w:val="24"/>
              </w:rPr>
            </w:pPr>
            <w:r>
              <w:rPr>
                <w:rFonts w:ascii="仿宋" w:hAnsi="仿宋" w:eastAsia="仿宋"/>
                <w:sz w:val="24"/>
                <w:szCs w:val="24"/>
              </w:rPr>
              <w:t>4.10撤销签署接口：撤销已经发起签署流程的业务；</w:t>
            </w:r>
          </w:p>
          <w:p w14:paraId="63DC5E2F">
            <w:pPr>
              <w:rPr>
                <w:rFonts w:ascii="仿宋" w:hAnsi="仿宋" w:eastAsia="仿宋"/>
                <w:sz w:val="24"/>
                <w:szCs w:val="24"/>
              </w:rPr>
            </w:pPr>
            <w:r>
              <w:rPr>
                <w:rFonts w:ascii="仿宋" w:hAnsi="仿宋" w:eastAsia="仿宋"/>
                <w:sz w:val="24"/>
                <w:szCs w:val="24"/>
              </w:rPr>
              <w:t>4.11数据签名验证接口：查验电子签名数据有效</w:t>
            </w:r>
            <w:r>
              <w:rPr>
                <w:rFonts w:hint="eastAsia" w:ascii="仿宋" w:hAnsi="仿宋" w:eastAsia="仿宋"/>
                <w:sz w:val="24"/>
                <w:szCs w:val="24"/>
              </w:rPr>
              <w:t>性；</w:t>
            </w:r>
          </w:p>
          <w:p w14:paraId="6A662AFC">
            <w:pPr>
              <w:rPr>
                <w:rFonts w:ascii="仿宋" w:hAnsi="仿宋" w:eastAsia="仿宋"/>
                <w:sz w:val="24"/>
                <w:szCs w:val="24"/>
              </w:rPr>
            </w:pPr>
            <w:r>
              <w:rPr>
                <w:rFonts w:ascii="仿宋" w:hAnsi="仿宋" w:eastAsia="仿宋"/>
                <w:sz w:val="24"/>
                <w:szCs w:val="24"/>
              </w:rPr>
              <w:t>4.12文件签名验证接口：验证电子签名文件有效性；</w:t>
            </w:r>
          </w:p>
          <w:p w14:paraId="70003E02">
            <w:pPr>
              <w:rPr>
                <w:rFonts w:ascii="仿宋" w:hAnsi="仿宋" w:eastAsia="仿宋"/>
                <w:sz w:val="24"/>
                <w:szCs w:val="24"/>
              </w:rPr>
            </w:pPr>
            <w:r>
              <w:rPr>
                <w:rFonts w:ascii="仿宋" w:hAnsi="仿宋" w:eastAsia="仿宋"/>
                <w:sz w:val="24"/>
                <w:szCs w:val="24"/>
              </w:rPr>
              <w:t>4.13下载文件接口：通过文件编号下载签署完成的文件；</w:t>
            </w:r>
          </w:p>
        </w:tc>
      </w:tr>
    </w:tbl>
    <w:p w14:paraId="21577CF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7"/>
    <w:rsid w:val="000D3F33"/>
    <w:rsid w:val="0026775A"/>
    <w:rsid w:val="00322401"/>
    <w:rsid w:val="00445BA6"/>
    <w:rsid w:val="00554707"/>
    <w:rsid w:val="0070557D"/>
    <w:rsid w:val="00766A2A"/>
    <w:rsid w:val="007D6959"/>
    <w:rsid w:val="009020FA"/>
    <w:rsid w:val="00A27399"/>
    <w:rsid w:val="00C32052"/>
    <w:rsid w:val="00CC0089"/>
    <w:rsid w:val="00DF1C2C"/>
    <w:rsid w:val="00E67B45"/>
    <w:rsid w:val="00E7272B"/>
    <w:rsid w:val="00ED3B44"/>
    <w:rsid w:val="2A06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2621</Words>
  <Characters>2733</Characters>
  <Lines>20</Lines>
  <Paragraphs>5</Paragraphs>
  <TotalTime>3</TotalTime>
  <ScaleCrop>false</ScaleCrop>
  <LinksUpToDate>false</LinksUpToDate>
  <CharactersWithSpaces>2768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2024-06-28T01:48:00Z</dcterms:created>
  <dc:creator>992889320@qq.com</dc:creator>
  <cp:lastModifiedBy>保持沉默</cp:lastModifiedBy>
  <dcterms:modified xsi:type="dcterms:W3CDTF">2024-12-03T06:50:38Z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0D5B14FE6BA9495E906B6E5CFE1ABA62_12</vt:lpwstr>
  </property>
</Properties>
</file>