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 w:firstLineChars="200"/>
        <w:jc w:val="center"/>
        <w:textAlignment w:val="auto"/>
        <w:rPr>
          <w:rFonts w:hint="eastAsia" w:asciiTheme="majorEastAsia" w:hAnsiTheme="majorEastAsia" w:eastAsiaTheme="majorEastAsia" w:cstheme="majorEastAsia"/>
          <w:color w:val="000000"/>
          <w:kern w:val="0"/>
          <w:sz w:val="36"/>
          <w:szCs w:val="36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color w:val="000000"/>
          <w:kern w:val="0"/>
          <w:sz w:val="36"/>
          <w:szCs w:val="36"/>
          <w:lang w:val="en-US" w:eastAsia="zh-CN" w:bidi="ar"/>
        </w:rPr>
        <w:t>晴隆县人民医院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Theme="majorEastAsia" w:hAnsiTheme="majorEastAsia" w:eastAsiaTheme="majorEastAsia" w:cstheme="majorEastAsia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color w:val="000000"/>
          <w:kern w:val="0"/>
          <w:sz w:val="32"/>
          <w:szCs w:val="32"/>
          <w:lang w:val="en-US" w:eastAsia="zh-CN" w:bidi="ar"/>
        </w:rPr>
        <w:t>院内墙面霉变、脱落部分进行修补项目工程量清单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微软雅黑" w:hAnsi="微软雅黑" w:eastAsia="微软雅黑" w:cs="微软雅黑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4"/>
          <w:szCs w:val="24"/>
          <w:lang w:val="en-US" w:eastAsia="zh-CN" w:bidi="ar"/>
        </w:rPr>
        <w:t>一、工艺要求：刮瓷粉、上乳胶漆(含人工、材料)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微软雅黑" w:hAnsi="微软雅黑" w:eastAsia="微软雅黑" w:cs="微软雅黑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4"/>
          <w:szCs w:val="24"/>
          <w:lang w:val="en-US" w:eastAsia="zh-CN" w:bidi="ar"/>
        </w:rPr>
        <w:t>二、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项目工程内容</w:t>
      </w:r>
      <w:bookmarkStart w:id="0" w:name="_GoBack"/>
      <w:bookmarkEnd w:id="0"/>
    </w:p>
    <w:tbl>
      <w:tblPr>
        <w:tblStyle w:val="2"/>
        <w:tblW w:w="843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27"/>
        <w:gridCol w:w="3473"/>
        <w:gridCol w:w="213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修补部位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科室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sz w:val="22"/>
                <w:szCs w:val="22"/>
                <w:lang w:val="en-US" w:eastAsia="zh-CN" w:bidi="ar"/>
              </w:rPr>
              <w:t>预计数量（</w:t>
            </w:r>
            <w:r>
              <w:rPr>
                <w:rStyle w:val="6"/>
                <w:sz w:val="22"/>
                <w:szCs w:val="22"/>
                <w:lang w:val="en-US" w:eastAsia="zh-CN" w:bidi="ar"/>
              </w:rPr>
              <w:t>㎡</w:t>
            </w:r>
            <w:r>
              <w:rPr>
                <w:rStyle w:val="5"/>
                <w:sz w:val="22"/>
                <w:szCs w:val="22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28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医技楼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内一科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2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内二科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2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检验科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2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超声科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2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放射科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2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步梯间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28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门诊楼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急诊科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2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门诊二楼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2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中医科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2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体检科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2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门诊五楼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2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步梯间（两个）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28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眼科楼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六楼会议室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2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眼科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2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血透室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2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肿瘤科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2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消毒供应室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2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步梯间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28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住院综合楼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2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泌尿外科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2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普外科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2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儿科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2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神经外科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2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妇产科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2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步梯间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2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一楼药房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2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阳台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2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阳台女儿墙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2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药房外排面墙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2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保卫室外排面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食堂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餐厅一楼内外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总计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5900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wMGEwYTg1YzMxNmE1YmIyNWYzMGU1ZjJmYzBjNmIifQ=="/>
  </w:docVars>
  <w:rsids>
    <w:rsidRoot w:val="18ED3171"/>
    <w:rsid w:val="18ED3171"/>
    <w:rsid w:val="21F6125D"/>
    <w:rsid w:val="2464092B"/>
    <w:rsid w:val="352F1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11"/>
    <w:basedOn w:val="4"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6">
    <w:name w:val="font21"/>
    <w:basedOn w:val="4"/>
    <w:autoRedefine/>
    <w:qFormat/>
    <w:uiPriority w:val="0"/>
    <w:rPr>
      <w:rFonts w:ascii="宋体" w:hAnsi="宋体" w:eastAsia="宋体" w:cs="宋体"/>
      <w:b/>
      <w:bCs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2023-11-27T02:03:00Z</dcterms:created>
  <dc:creator>风云</dc:creator>
  <cp:lastModifiedBy>保持沉默</cp:lastModifiedBy>
  <dcterms:modified xsi:type="dcterms:W3CDTF">2024-01-11T00:44:17Z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0429D2C2BED24156877B33D10F832EA2_11</vt:lpwstr>
  </property>
</Properties>
</file>